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72F" w:rsidRPr="00EF472F" w:rsidRDefault="00EF472F" w:rsidP="00EF472F">
      <w:pPr>
        <w:shd w:val="clear" w:color="auto" w:fill="FFFFFF"/>
        <w:jc w:val="center"/>
        <w:outlineLvl w:val="1"/>
        <w:rPr>
          <w:rFonts w:cs="Arial"/>
          <w:b/>
          <w:bCs/>
          <w:sz w:val="27"/>
          <w:szCs w:val="27"/>
        </w:rPr>
      </w:pPr>
      <w:r w:rsidRPr="00EF472F">
        <w:rPr>
          <w:rFonts w:cs="Arial"/>
          <w:b/>
          <w:bCs/>
          <w:color w:val="006600"/>
          <w:sz w:val="48"/>
          <w:szCs w:val="48"/>
          <w:u w:val="single"/>
        </w:rPr>
        <w:t>2019-20 Scholarships</w:t>
      </w:r>
    </w:p>
    <w:p w:rsidR="00EF472F" w:rsidRPr="00EF472F" w:rsidRDefault="00EF472F" w:rsidP="00EF472F">
      <w:pPr>
        <w:shd w:val="clear" w:color="auto" w:fill="FFFFFF"/>
        <w:jc w:val="center"/>
        <w:rPr>
          <w:rFonts w:cs="Arial"/>
          <w:sz w:val="24"/>
          <w:szCs w:val="24"/>
        </w:rPr>
      </w:pPr>
      <w:r w:rsidRPr="00EF472F">
        <w:rPr>
          <w:rFonts w:cs="Arial"/>
          <w:i/>
          <w:iCs/>
          <w:color w:val="006600"/>
          <w:sz w:val="24"/>
          <w:szCs w:val="24"/>
        </w:rPr>
        <w:t>Click on the name of the scholarship to access the scholarship application or the scholarship website. </w:t>
      </w:r>
    </w:p>
    <w:p w:rsidR="00EF472F" w:rsidRPr="00EF472F" w:rsidRDefault="00EF472F" w:rsidP="00EF472F">
      <w:pPr>
        <w:shd w:val="clear" w:color="auto" w:fill="FFFFFF"/>
        <w:rPr>
          <w:rFonts w:cs="Arial"/>
          <w:sz w:val="24"/>
          <w:szCs w:val="24"/>
        </w:rPr>
      </w:pPr>
      <w:hyperlink r:id="rId6" w:tgtFrame="_blank" w:history="1">
        <w:r w:rsidRPr="00EF472F">
          <w:rPr>
            <w:rFonts w:cs="Arial"/>
            <w:b/>
            <w:bCs/>
            <w:color w:val="68961F"/>
            <w:sz w:val="24"/>
            <w:szCs w:val="24"/>
          </w:rPr>
          <w:t>Missouri Cattlemen Foundation Scholarship</w:t>
        </w:r>
      </w:hyperlink>
      <w:r w:rsidRPr="00EF472F">
        <w:rPr>
          <w:rFonts w:cs="Arial"/>
          <w:sz w:val="24"/>
          <w:szCs w:val="24"/>
        </w:rPr>
        <w:t xml:space="preserve">....DUE SEPT 30, 2019....Student or parent must be a member of the MO Cattlemen's Association or the Missouri Junior Cattlemen's Association. </w:t>
      </w:r>
      <w:proofErr w:type="gramStart"/>
      <w:r w:rsidRPr="00EF472F">
        <w:rPr>
          <w:rFonts w:cs="Arial"/>
          <w:sz w:val="24"/>
          <w:szCs w:val="24"/>
        </w:rPr>
        <w:t>Preference given to a degree program within the agricultural field, but not required.</w:t>
      </w:r>
      <w:proofErr w:type="gramEnd"/>
      <w:r w:rsidRPr="00EF472F">
        <w:rPr>
          <w:rFonts w:cs="Arial"/>
          <w:sz w:val="24"/>
          <w:szCs w:val="24"/>
        </w:rPr>
        <w:br/>
      </w:r>
      <w:r w:rsidRPr="00EF472F">
        <w:rPr>
          <w:rFonts w:cs="Arial"/>
          <w:sz w:val="24"/>
          <w:szCs w:val="24"/>
        </w:rPr>
        <w:br/>
      </w:r>
      <w:hyperlink r:id="rId7" w:tgtFrame="_blank" w:history="1">
        <w:r w:rsidRPr="00EF472F">
          <w:rPr>
            <w:rFonts w:cs="Arial"/>
            <w:b/>
            <w:bCs/>
            <w:color w:val="68961F"/>
            <w:sz w:val="24"/>
            <w:szCs w:val="24"/>
          </w:rPr>
          <w:t>AES Engineering Services Scholarship</w:t>
        </w:r>
      </w:hyperlink>
      <w:r w:rsidRPr="00EF472F">
        <w:rPr>
          <w:rFonts w:cs="Arial"/>
          <w:b/>
          <w:bCs/>
          <w:sz w:val="24"/>
          <w:szCs w:val="24"/>
        </w:rPr>
        <w:t>.</w:t>
      </w:r>
      <w:r w:rsidRPr="00EF472F">
        <w:rPr>
          <w:rFonts w:cs="Arial"/>
          <w:sz w:val="24"/>
          <w:szCs w:val="24"/>
        </w:rPr>
        <w:t>...DUE OCT 6, 2019...All students are eligible to apply...DO NOT HAVE TO TAKE ENGINEERING CLASSES OR COURSE OF STUDY!</w:t>
      </w:r>
      <w:r w:rsidRPr="00EF472F">
        <w:rPr>
          <w:rFonts w:cs="Arial"/>
          <w:sz w:val="24"/>
          <w:szCs w:val="24"/>
        </w:rPr>
        <w:br/>
      </w:r>
      <w:r w:rsidRPr="00EF472F">
        <w:rPr>
          <w:rFonts w:cs="Arial"/>
          <w:sz w:val="24"/>
          <w:szCs w:val="24"/>
        </w:rPr>
        <w:br/>
      </w:r>
      <w:hyperlink r:id="rId8" w:tgtFrame="_blank" w:history="1">
        <w:r w:rsidRPr="00EF472F">
          <w:rPr>
            <w:rFonts w:cs="Arial"/>
            <w:b/>
            <w:bCs/>
            <w:color w:val="68961F"/>
            <w:sz w:val="24"/>
            <w:szCs w:val="24"/>
          </w:rPr>
          <w:t>Horatio Alger Scholarship</w:t>
        </w:r>
      </w:hyperlink>
      <w:r w:rsidRPr="00EF472F">
        <w:rPr>
          <w:rFonts w:cs="Arial"/>
          <w:sz w:val="24"/>
          <w:szCs w:val="24"/>
        </w:rPr>
        <w:t>...DUE OCT 25, 3019 at 11:30 PM...</w:t>
      </w:r>
      <w:proofErr w:type="gramStart"/>
      <w:r w:rsidRPr="00EF472F">
        <w:rPr>
          <w:rFonts w:cs="Arial"/>
          <w:sz w:val="24"/>
          <w:szCs w:val="24"/>
        </w:rPr>
        <w:t>must</w:t>
      </w:r>
      <w:proofErr w:type="gramEnd"/>
      <w:r w:rsidRPr="00EF472F">
        <w:rPr>
          <w:rFonts w:cs="Arial"/>
          <w:sz w:val="24"/>
          <w:szCs w:val="24"/>
        </w:rPr>
        <w:t xml:space="preserve"> intend to complete a Bachelors Degree (can start at a 2-year then transfer to a 4-year), minimum 2.0 GPA, must demonstrate critical financial need ($55,000 or lower adjusted gross family income is required). </w:t>
      </w:r>
      <w:r w:rsidRPr="00EF472F">
        <w:rPr>
          <w:rFonts w:cs="Arial"/>
          <w:sz w:val="24"/>
          <w:szCs w:val="24"/>
        </w:rPr>
        <w:br/>
      </w:r>
      <w:r w:rsidRPr="00EF472F">
        <w:rPr>
          <w:rFonts w:cs="Arial"/>
          <w:sz w:val="24"/>
          <w:szCs w:val="24"/>
        </w:rPr>
        <w:br/>
      </w:r>
      <w:hyperlink r:id="rId9" w:tgtFrame="_blank" w:history="1">
        <w:r w:rsidRPr="00EF472F">
          <w:rPr>
            <w:rFonts w:cs="Arial"/>
            <w:b/>
            <w:bCs/>
            <w:color w:val="68961F"/>
            <w:sz w:val="24"/>
            <w:szCs w:val="24"/>
          </w:rPr>
          <w:t>Wendy's High School Heisman</w:t>
        </w:r>
      </w:hyperlink>
      <w:r w:rsidRPr="00EF472F">
        <w:rPr>
          <w:rFonts w:cs="Arial"/>
          <w:sz w:val="24"/>
          <w:szCs w:val="24"/>
        </w:rPr>
        <w:t>....DUE OCT 29, 2019....Minimum 3.0 GPA, participate in at least one high school sport, demonstrate involvement in community.</w:t>
      </w:r>
      <w:r w:rsidRPr="00EF472F">
        <w:rPr>
          <w:rFonts w:cs="Arial"/>
          <w:sz w:val="24"/>
          <w:szCs w:val="24"/>
        </w:rPr>
        <w:br/>
      </w:r>
      <w:r w:rsidRPr="00EF472F">
        <w:rPr>
          <w:rFonts w:cs="Arial"/>
          <w:sz w:val="24"/>
          <w:szCs w:val="24"/>
        </w:rPr>
        <w:br/>
      </w:r>
      <w:hyperlink r:id="rId10" w:tgtFrame="_blank" w:history="1">
        <w:r w:rsidRPr="00EF472F">
          <w:rPr>
            <w:rFonts w:cs="Arial"/>
            <w:b/>
            <w:bCs/>
            <w:color w:val="68961F"/>
            <w:sz w:val="24"/>
            <w:szCs w:val="24"/>
          </w:rPr>
          <w:t>Coca Cola Scholars Foundation</w:t>
        </w:r>
      </w:hyperlink>
      <w:r w:rsidRPr="00EF472F">
        <w:rPr>
          <w:rFonts w:cs="Arial"/>
          <w:sz w:val="24"/>
          <w:szCs w:val="24"/>
        </w:rPr>
        <w:t>....DUE OCT 31, 2019 by 4 pm....Minimum 3.0 GPA</w:t>
      </w:r>
      <w:r w:rsidRPr="00EF472F">
        <w:rPr>
          <w:rFonts w:cs="Arial"/>
          <w:sz w:val="24"/>
          <w:szCs w:val="24"/>
        </w:rPr>
        <w:br/>
      </w:r>
      <w:r w:rsidRPr="00EF472F">
        <w:rPr>
          <w:rFonts w:cs="Arial"/>
          <w:sz w:val="24"/>
          <w:szCs w:val="24"/>
        </w:rPr>
        <w:br/>
      </w:r>
      <w:hyperlink r:id="rId11" w:tgtFrame="_blank" w:history="1">
        <w:r w:rsidRPr="00EF472F">
          <w:rPr>
            <w:rFonts w:cs="Arial"/>
            <w:b/>
            <w:bCs/>
            <w:color w:val="68961F"/>
            <w:sz w:val="24"/>
            <w:szCs w:val="24"/>
          </w:rPr>
          <w:t>Missouri S&amp;T Chancellor's Scholarship</w:t>
        </w:r>
      </w:hyperlink>
      <w:r w:rsidRPr="00EF472F">
        <w:rPr>
          <w:rFonts w:cs="Arial"/>
          <w:sz w:val="24"/>
          <w:szCs w:val="24"/>
        </w:rPr>
        <w:t xml:space="preserve">...DUE NOV 1, 2019...Must apply to the University of MO-Rolla by Oct. 25, minimum 31 ACT, </w:t>
      </w:r>
      <w:proofErr w:type="gramStart"/>
      <w:r w:rsidRPr="00EF472F">
        <w:rPr>
          <w:rFonts w:cs="Arial"/>
          <w:sz w:val="24"/>
          <w:szCs w:val="24"/>
        </w:rPr>
        <w:t>minimum</w:t>
      </w:r>
      <w:proofErr w:type="gramEnd"/>
      <w:r w:rsidRPr="00EF472F">
        <w:rPr>
          <w:rFonts w:cs="Arial"/>
          <w:sz w:val="24"/>
          <w:szCs w:val="24"/>
        </w:rPr>
        <w:t xml:space="preserve"> 3.75 GPA.</w:t>
      </w:r>
      <w:r w:rsidRPr="00EF472F">
        <w:rPr>
          <w:rFonts w:cs="Arial"/>
          <w:sz w:val="24"/>
          <w:szCs w:val="24"/>
        </w:rPr>
        <w:br/>
      </w:r>
      <w:r w:rsidRPr="00EF472F">
        <w:rPr>
          <w:rFonts w:cs="Arial"/>
          <w:sz w:val="24"/>
          <w:szCs w:val="24"/>
        </w:rPr>
        <w:br/>
      </w:r>
      <w:hyperlink r:id="rId12" w:tgtFrame="_blank" w:history="1">
        <w:r w:rsidRPr="00EF472F">
          <w:rPr>
            <w:rFonts w:cs="Arial"/>
            <w:b/>
            <w:bCs/>
            <w:color w:val="68961F"/>
            <w:sz w:val="24"/>
            <w:szCs w:val="24"/>
          </w:rPr>
          <w:t>NCWIT Award for Aspirations in Computing</w:t>
        </w:r>
      </w:hyperlink>
      <w:r w:rsidRPr="00EF472F">
        <w:rPr>
          <w:rFonts w:cs="Arial"/>
          <w:sz w:val="24"/>
          <w:szCs w:val="24"/>
        </w:rPr>
        <w:t>...DUE Nov. 5, 2019 by 9pm....Must be female and have computing/technology related achievements and interests. If you win the award, then you are eligible for additional scholarships from participating colleges (see website for details</w:t>
      </w:r>
      <w:proofErr w:type="gramStart"/>
      <w:r w:rsidRPr="00EF472F">
        <w:rPr>
          <w:rFonts w:cs="Arial"/>
          <w:sz w:val="24"/>
          <w:szCs w:val="24"/>
        </w:rPr>
        <w:t>)</w:t>
      </w:r>
      <w:proofErr w:type="gramEnd"/>
      <w:r w:rsidRPr="00EF472F">
        <w:rPr>
          <w:rFonts w:cs="Arial"/>
          <w:sz w:val="24"/>
          <w:szCs w:val="24"/>
        </w:rPr>
        <w:br/>
      </w:r>
      <w:r w:rsidRPr="00EF472F">
        <w:rPr>
          <w:rFonts w:cs="Arial"/>
          <w:sz w:val="24"/>
          <w:szCs w:val="24"/>
        </w:rPr>
        <w:br/>
      </w:r>
      <w:hyperlink r:id="rId13" w:tgtFrame="_blank" w:history="1">
        <w:r w:rsidRPr="00EF472F">
          <w:rPr>
            <w:rFonts w:cs="Arial"/>
            <w:b/>
            <w:bCs/>
            <w:color w:val="68961F"/>
            <w:sz w:val="24"/>
            <w:szCs w:val="24"/>
          </w:rPr>
          <w:t>Elk's Most Valuable Student Scholarship</w:t>
        </w:r>
      </w:hyperlink>
      <w:r w:rsidRPr="00EF472F">
        <w:rPr>
          <w:rFonts w:cs="Arial"/>
          <w:sz w:val="24"/>
          <w:szCs w:val="24"/>
        </w:rPr>
        <w:t>...DUE NOV 5, 2019 at 11:59 pm...Scholarships awarded at local, state, and national levels and are renewable for 4 years. We usually have one or more students who receive this scholarship each year! Apply!!</w:t>
      </w:r>
      <w:r w:rsidRPr="00EF472F">
        <w:rPr>
          <w:rFonts w:cs="Arial"/>
          <w:sz w:val="24"/>
          <w:szCs w:val="24"/>
        </w:rPr>
        <w:br/>
      </w:r>
      <w:r w:rsidRPr="00EF472F">
        <w:rPr>
          <w:rFonts w:cs="Arial"/>
          <w:sz w:val="24"/>
          <w:szCs w:val="24"/>
        </w:rPr>
        <w:br/>
      </w:r>
      <w:hyperlink r:id="rId14" w:tgtFrame="_blank" w:history="1">
        <w:r w:rsidRPr="00EF472F">
          <w:rPr>
            <w:rFonts w:cs="Arial"/>
            <w:b/>
            <w:bCs/>
            <w:color w:val="68961F"/>
            <w:sz w:val="24"/>
            <w:szCs w:val="24"/>
          </w:rPr>
          <w:t>Missouri Association of Student Financial Aid Personnel Scholarship</w:t>
        </w:r>
      </w:hyperlink>
      <w:r w:rsidRPr="00EF472F">
        <w:rPr>
          <w:rFonts w:cs="Arial"/>
          <w:sz w:val="24"/>
          <w:szCs w:val="24"/>
        </w:rPr>
        <w:t xml:space="preserve">...DUE NOV 7, 2019...Must attend a private or public 2 or 4 year institution, or a technical school in Missouri. </w:t>
      </w:r>
      <w:proofErr w:type="gramStart"/>
      <w:r w:rsidRPr="00EF472F">
        <w:rPr>
          <w:rFonts w:cs="Arial"/>
          <w:sz w:val="24"/>
          <w:szCs w:val="24"/>
        </w:rPr>
        <w:t>Must write a 300-word essay that describes a person in your life who is inspiring you to fulfill your post-secondary education dreams.</w:t>
      </w:r>
      <w:proofErr w:type="gramEnd"/>
      <w:r w:rsidRPr="00EF472F">
        <w:rPr>
          <w:rFonts w:cs="Arial"/>
          <w:sz w:val="24"/>
          <w:szCs w:val="24"/>
        </w:rPr>
        <w:br/>
      </w:r>
      <w:r w:rsidRPr="00EF472F">
        <w:rPr>
          <w:rFonts w:cs="Arial"/>
          <w:sz w:val="24"/>
          <w:szCs w:val="24"/>
        </w:rPr>
        <w:br/>
      </w:r>
      <w:hyperlink r:id="rId15" w:tgtFrame="_blank" w:history="1">
        <w:r w:rsidRPr="00EF472F">
          <w:rPr>
            <w:rFonts w:cs="Arial"/>
            <w:b/>
            <w:bCs/>
            <w:color w:val="68961F"/>
            <w:sz w:val="24"/>
            <w:szCs w:val="24"/>
          </w:rPr>
          <w:t>Hagan Scholarship Foundation</w:t>
        </w:r>
      </w:hyperlink>
      <w:r w:rsidRPr="00EF472F">
        <w:rPr>
          <w:rFonts w:cs="Arial"/>
          <w:sz w:val="24"/>
          <w:szCs w:val="24"/>
        </w:rPr>
        <w:t>...DUE NOV 15, 2019...Minimum 3.5 GPA, Minimum 23 ACT, show financial need (FAFSA EFC must be less than $7500), attend a 4-year college, hold a job. Start early, as there are many steps to this application. Follow directions carefully.</w:t>
      </w:r>
      <w:r w:rsidRPr="00EF472F">
        <w:rPr>
          <w:rFonts w:cs="Arial"/>
          <w:sz w:val="24"/>
          <w:szCs w:val="24"/>
        </w:rPr>
        <w:br/>
      </w:r>
      <w:r w:rsidRPr="00EF472F">
        <w:rPr>
          <w:rFonts w:cs="Arial"/>
          <w:sz w:val="24"/>
          <w:szCs w:val="24"/>
        </w:rPr>
        <w:br/>
      </w:r>
      <w:hyperlink r:id="rId16" w:tgtFrame="_blank" w:history="1">
        <w:r w:rsidRPr="00EF472F">
          <w:rPr>
            <w:rFonts w:cs="Arial"/>
            <w:b/>
            <w:bCs/>
            <w:color w:val="68961F"/>
            <w:sz w:val="24"/>
            <w:szCs w:val="24"/>
          </w:rPr>
          <w:t>Maryville Rotary Club Frank Felton Farm Youth Award and Scholarship</w:t>
        </w:r>
      </w:hyperlink>
      <w:r w:rsidRPr="00EF472F">
        <w:rPr>
          <w:rFonts w:cs="Arial"/>
          <w:sz w:val="24"/>
          <w:szCs w:val="24"/>
        </w:rPr>
        <w:t>....DUE NOV 22, 2019...This award is presented annually to a student from Nodaway County that is involved in agriculture as well as school activities, community projects, church, and clubs.  The recipient will be awarded a $500.00 scholarship to be used to further his/her education in any area of study at Northwest Missouri State University</w:t>
      </w:r>
      <w:r w:rsidRPr="00EF472F">
        <w:rPr>
          <w:rFonts w:cs="Arial"/>
          <w:sz w:val="24"/>
          <w:szCs w:val="24"/>
        </w:rPr>
        <w:br/>
      </w:r>
      <w:r w:rsidRPr="00EF472F">
        <w:rPr>
          <w:rFonts w:cs="Arial"/>
          <w:sz w:val="24"/>
          <w:szCs w:val="24"/>
        </w:rPr>
        <w:br/>
      </w:r>
      <w:hyperlink r:id="rId17" w:tgtFrame="_blank" w:history="1">
        <w:r w:rsidRPr="00EF472F">
          <w:rPr>
            <w:rFonts w:cs="Arial"/>
            <w:b/>
            <w:bCs/>
            <w:color w:val="68961F"/>
            <w:sz w:val="24"/>
            <w:szCs w:val="24"/>
          </w:rPr>
          <w:t>Nodaway County Cattlemen's Association Scholarship</w:t>
        </w:r>
      </w:hyperlink>
      <w:r w:rsidRPr="00EF472F">
        <w:rPr>
          <w:rFonts w:cs="Arial"/>
          <w:sz w:val="24"/>
          <w:szCs w:val="24"/>
        </w:rPr>
        <w:t>...DUE DEC 1, 2019...minimum 2.5 GPA, preference may be given to students with their area of study in the field of agriculture and food production, with special preference for areas of study related to beef production. </w:t>
      </w:r>
      <w:r w:rsidRPr="00EF472F">
        <w:rPr>
          <w:rFonts w:cs="Arial"/>
          <w:b/>
          <w:bCs/>
          <w:sz w:val="24"/>
          <w:szCs w:val="24"/>
        </w:rPr>
        <w:t>Students pursuing non-agricultural degrees are encouraged to apply</w:t>
      </w:r>
      <w:r w:rsidRPr="00EF472F">
        <w:rPr>
          <w:rFonts w:cs="Arial"/>
          <w:sz w:val="24"/>
          <w:szCs w:val="24"/>
        </w:rPr>
        <w:t> as EACH Nodaway County School will receive one $1000 scholarship. </w:t>
      </w:r>
      <w:r w:rsidRPr="00EF472F">
        <w:rPr>
          <w:rFonts w:cs="Arial"/>
          <w:b/>
          <w:bCs/>
          <w:color w:val="FA0202"/>
          <w:sz w:val="24"/>
          <w:szCs w:val="24"/>
        </w:rPr>
        <w:t>One MHS student will receive a $1000 scholarship.</w:t>
      </w:r>
      <w:r w:rsidRPr="00EF472F">
        <w:rPr>
          <w:rFonts w:cs="Arial"/>
          <w:sz w:val="24"/>
          <w:szCs w:val="24"/>
        </w:rPr>
        <w:br/>
      </w:r>
      <w:r w:rsidRPr="00EF472F">
        <w:rPr>
          <w:rFonts w:cs="Arial"/>
          <w:sz w:val="24"/>
          <w:szCs w:val="24"/>
        </w:rPr>
        <w:br/>
        <w:t>​</w:t>
      </w:r>
      <w:hyperlink r:id="rId18" w:tgtFrame="_blank" w:history="1">
        <w:r w:rsidRPr="00EF472F">
          <w:rPr>
            <w:rFonts w:cs="Arial"/>
            <w:b/>
            <w:bCs/>
            <w:color w:val="68961F"/>
            <w:sz w:val="24"/>
            <w:szCs w:val="24"/>
          </w:rPr>
          <w:t>MU Annual Scholarship</w:t>
        </w:r>
      </w:hyperlink>
      <w:r w:rsidRPr="00EF472F">
        <w:rPr>
          <w:rFonts w:cs="Arial"/>
          <w:color w:val="000000"/>
          <w:sz w:val="24"/>
          <w:szCs w:val="24"/>
        </w:rPr>
        <w:t>...DUE DEC 1, 2019...Must be accepted to the University of MO-Columbia in order to apply. ​</w:t>
      </w:r>
      <w:r w:rsidRPr="00EF472F">
        <w:rPr>
          <w:rFonts w:cs="Arial"/>
          <w:b/>
          <w:bCs/>
          <w:color w:val="000000"/>
          <w:sz w:val="24"/>
          <w:szCs w:val="24"/>
        </w:rPr>
        <w:t>All students planning to attend Mizzou should apply!!!</w:t>
      </w:r>
      <w:r w:rsidRPr="00EF472F">
        <w:rPr>
          <w:rFonts w:cs="Arial"/>
          <w:color w:val="000000"/>
          <w:sz w:val="24"/>
          <w:szCs w:val="24"/>
        </w:rPr>
        <w:t> Fill out one application to apply for several MU scholarships.</w:t>
      </w:r>
      <w:r w:rsidRPr="00EF472F">
        <w:rPr>
          <w:rFonts w:cs="Arial"/>
          <w:sz w:val="24"/>
          <w:szCs w:val="24"/>
        </w:rPr>
        <w:br/>
      </w:r>
      <w:r w:rsidRPr="00EF472F">
        <w:rPr>
          <w:rFonts w:cs="Arial"/>
          <w:sz w:val="24"/>
          <w:szCs w:val="24"/>
        </w:rPr>
        <w:br/>
      </w:r>
      <w:hyperlink r:id="rId19" w:tgtFrame="_blank" w:history="1">
        <w:r w:rsidRPr="00EF472F">
          <w:rPr>
            <w:rFonts w:cs="Arial"/>
            <w:b/>
            <w:bCs/>
            <w:color w:val="68961F"/>
            <w:sz w:val="24"/>
            <w:szCs w:val="24"/>
          </w:rPr>
          <w:t>SWCS Show-Me Chapter Scholarship</w:t>
        </w:r>
      </w:hyperlink>
      <w:r w:rsidRPr="00EF472F">
        <w:rPr>
          <w:rFonts w:cs="Arial"/>
          <w:sz w:val="24"/>
          <w:szCs w:val="24"/>
        </w:rPr>
        <w:t xml:space="preserve">...DUE DEC 2, 2019...must plan to major in </w:t>
      </w:r>
      <w:proofErr w:type="gramStart"/>
      <w:r w:rsidRPr="00EF472F">
        <w:rPr>
          <w:rFonts w:cs="Arial"/>
          <w:sz w:val="24"/>
          <w:szCs w:val="24"/>
        </w:rPr>
        <w:t>a conservation</w:t>
      </w:r>
      <w:proofErr w:type="gramEnd"/>
      <w:r w:rsidRPr="00EF472F">
        <w:rPr>
          <w:rFonts w:cs="Arial"/>
          <w:sz w:val="24"/>
          <w:szCs w:val="24"/>
        </w:rPr>
        <w:t xml:space="preserve"> or a natural-resource related field.</w:t>
      </w:r>
      <w:r w:rsidRPr="00EF472F">
        <w:rPr>
          <w:rFonts w:cs="Arial"/>
          <w:sz w:val="24"/>
          <w:szCs w:val="24"/>
        </w:rPr>
        <w:br/>
      </w:r>
      <w:r w:rsidRPr="00EF472F">
        <w:rPr>
          <w:rFonts w:cs="Arial"/>
          <w:sz w:val="24"/>
          <w:szCs w:val="24"/>
        </w:rPr>
        <w:br/>
      </w:r>
      <w:hyperlink r:id="rId20" w:tgtFrame="_blank" w:history="1">
        <w:r w:rsidRPr="00EF472F">
          <w:rPr>
            <w:rFonts w:cs="Arial"/>
            <w:b/>
            <w:bCs/>
            <w:color w:val="68961F"/>
            <w:sz w:val="24"/>
            <w:szCs w:val="24"/>
          </w:rPr>
          <w:t>John T. Belcher MSBA Scholarship</w:t>
        </w:r>
      </w:hyperlink>
      <w:r w:rsidRPr="00EF472F">
        <w:rPr>
          <w:rFonts w:cs="Arial"/>
          <w:sz w:val="24"/>
          <w:szCs w:val="24"/>
        </w:rPr>
        <w:t>...DUE DEC 9, 2019...The Maryville R-II School Board will select one applicant from MHS to receive a $250 scholarship. This person will then enter the state level competition for further scholarship awards. You may visit </w:t>
      </w:r>
      <w:hyperlink r:id="rId21" w:tgtFrame="_blank" w:history="1">
        <w:r w:rsidRPr="00EF472F">
          <w:rPr>
            <w:rFonts w:cs="Arial"/>
            <w:color w:val="68961F"/>
            <w:sz w:val="24"/>
            <w:szCs w:val="24"/>
          </w:rPr>
          <w:t>this website</w:t>
        </w:r>
      </w:hyperlink>
      <w:r w:rsidRPr="00EF472F">
        <w:rPr>
          <w:rFonts w:cs="Arial"/>
          <w:sz w:val="24"/>
          <w:szCs w:val="24"/>
        </w:rPr>
        <w:t> to see the winning essays from last year. </w:t>
      </w:r>
      <w:r w:rsidRPr="00EF472F">
        <w:rPr>
          <w:rFonts w:cs="Arial"/>
          <w:b/>
          <w:bCs/>
          <w:color w:val="F90606"/>
          <w:sz w:val="24"/>
          <w:szCs w:val="24"/>
        </w:rPr>
        <w:t>One MHS student will receive a $250 scholarship.</w:t>
      </w:r>
      <w:r w:rsidRPr="00EF472F">
        <w:rPr>
          <w:rFonts w:cs="Arial"/>
          <w:sz w:val="24"/>
          <w:szCs w:val="24"/>
        </w:rPr>
        <w:br/>
      </w:r>
      <w:r w:rsidRPr="00EF472F">
        <w:rPr>
          <w:rFonts w:cs="Arial"/>
          <w:sz w:val="24"/>
          <w:szCs w:val="24"/>
        </w:rPr>
        <w:br/>
      </w:r>
      <w:hyperlink r:id="rId22" w:tgtFrame="_blank" w:history="1">
        <w:r w:rsidRPr="00EF472F">
          <w:rPr>
            <w:rFonts w:cs="Arial"/>
            <w:b/>
            <w:bCs/>
            <w:color w:val="68961F"/>
            <w:sz w:val="24"/>
            <w:szCs w:val="24"/>
          </w:rPr>
          <w:t>MO Pork Association Youth Ambassador Program</w:t>
        </w:r>
      </w:hyperlink>
      <w:r w:rsidRPr="00EF472F">
        <w:rPr>
          <w:rFonts w:cs="Arial"/>
          <w:sz w:val="24"/>
          <w:szCs w:val="24"/>
        </w:rPr>
        <w:t>...DUE DEC 13, 2019...applicant or parent must be involved in the pork industry.</w:t>
      </w:r>
      <w:hyperlink r:id="rId23" w:tgtFrame="_blank" w:history="1">
        <w:r w:rsidRPr="00EF472F">
          <w:rPr>
            <w:rFonts w:cs="Arial"/>
            <w:color w:val="68961F"/>
            <w:sz w:val="24"/>
            <w:szCs w:val="24"/>
          </w:rPr>
          <w:t> </w:t>
        </w:r>
      </w:hyperlink>
      <w:r w:rsidRPr="00EF472F">
        <w:rPr>
          <w:rFonts w:cs="Arial"/>
          <w:sz w:val="24"/>
          <w:szCs w:val="24"/>
        </w:rPr>
        <w:br/>
      </w:r>
      <w:r w:rsidRPr="00EF472F">
        <w:rPr>
          <w:rFonts w:cs="Arial"/>
          <w:sz w:val="24"/>
          <w:szCs w:val="24"/>
        </w:rPr>
        <w:br/>
      </w:r>
      <w:hyperlink r:id="rId24" w:tgtFrame="_blank" w:history="1">
        <w:r w:rsidRPr="00EF472F">
          <w:rPr>
            <w:rFonts w:cs="Arial"/>
            <w:b/>
            <w:bCs/>
            <w:color w:val="68961F"/>
            <w:sz w:val="24"/>
            <w:szCs w:val="24"/>
          </w:rPr>
          <w:t>Burger King Scholars Program</w:t>
        </w:r>
      </w:hyperlink>
      <w:r w:rsidRPr="00EF472F">
        <w:rPr>
          <w:rFonts w:cs="Arial"/>
          <w:sz w:val="24"/>
          <w:szCs w:val="24"/>
        </w:rPr>
        <w:t xml:space="preserve">...DUE DEC 15 (but application will close once 50,000 applications are received, even if it's before Dec. 15)...nation-wide scholarship program, many awards given - some for Burger King </w:t>
      </w:r>
      <w:proofErr w:type="gramStart"/>
      <w:r w:rsidRPr="00EF472F">
        <w:rPr>
          <w:rFonts w:cs="Arial"/>
          <w:sz w:val="24"/>
          <w:szCs w:val="24"/>
        </w:rPr>
        <w:t>employees</w:t>
      </w:r>
      <w:proofErr w:type="gramEnd"/>
      <w:r w:rsidRPr="00EF472F">
        <w:rPr>
          <w:rFonts w:cs="Arial"/>
          <w:sz w:val="24"/>
          <w:szCs w:val="24"/>
        </w:rPr>
        <w:t>, some for the general public. See application website for more details.</w:t>
      </w:r>
      <w:r w:rsidRPr="00EF472F">
        <w:rPr>
          <w:rFonts w:cs="Arial"/>
          <w:sz w:val="24"/>
          <w:szCs w:val="24"/>
        </w:rPr>
        <w:br/>
      </w:r>
      <w:r w:rsidRPr="00EF472F">
        <w:rPr>
          <w:rFonts w:cs="Arial"/>
          <w:sz w:val="24"/>
          <w:szCs w:val="24"/>
        </w:rPr>
        <w:br/>
      </w:r>
      <w:hyperlink r:id="rId25" w:tgtFrame="_blank" w:history="1">
        <w:r w:rsidRPr="00EF472F">
          <w:rPr>
            <w:rFonts w:cs="Arial"/>
            <w:b/>
            <w:bCs/>
            <w:color w:val="68961F"/>
            <w:sz w:val="24"/>
            <w:szCs w:val="24"/>
          </w:rPr>
          <w:t>National FFA Scholarships</w:t>
        </w:r>
      </w:hyperlink>
      <w:r w:rsidRPr="00EF472F">
        <w:rPr>
          <w:rFonts w:cs="Arial"/>
          <w:sz w:val="24"/>
          <w:szCs w:val="24"/>
        </w:rPr>
        <w:t>...DUE JAN 15, 2020...Separate scholarships available for FFA members AND for non-FFA members. Do not have to be an FFA member to apply! Fill out one application to apply for more than 1800 scholarships!</w:t>
      </w:r>
      <w:r w:rsidRPr="00EF472F">
        <w:rPr>
          <w:rFonts w:cs="Arial"/>
          <w:sz w:val="24"/>
          <w:szCs w:val="24"/>
        </w:rPr>
        <w:br/>
      </w:r>
      <w:r w:rsidRPr="00EF472F">
        <w:rPr>
          <w:rFonts w:cs="Arial"/>
          <w:sz w:val="24"/>
          <w:szCs w:val="24"/>
        </w:rPr>
        <w:br/>
      </w:r>
      <w:hyperlink r:id="rId26" w:tgtFrame="_blank" w:history="1">
        <w:r w:rsidRPr="00EF472F">
          <w:rPr>
            <w:rFonts w:cs="Arial"/>
            <w:b/>
            <w:bCs/>
            <w:color w:val="68961F"/>
            <w:sz w:val="24"/>
            <w:szCs w:val="24"/>
          </w:rPr>
          <w:t>JCI Senate Scholarship</w:t>
        </w:r>
      </w:hyperlink>
      <w:r w:rsidRPr="00EF472F">
        <w:rPr>
          <w:rFonts w:cs="Arial"/>
          <w:sz w:val="24"/>
          <w:szCs w:val="24"/>
        </w:rPr>
        <w:t>...DUE JAN 24, 2020....all are eligible to apply</w:t>
      </w:r>
      <w:r w:rsidRPr="00EF472F">
        <w:rPr>
          <w:rFonts w:cs="Arial"/>
          <w:sz w:val="24"/>
          <w:szCs w:val="24"/>
        </w:rPr>
        <w:br/>
      </w:r>
      <w:r w:rsidRPr="00EF472F">
        <w:rPr>
          <w:rFonts w:cs="Arial"/>
          <w:sz w:val="24"/>
          <w:szCs w:val="24"/>
        </w:rPr>
        <w:br/>
      </w:r>
      <w:hyperlink r:id="rId27" w:tgtFrame="_blank" w:history="1">
        <w:r w:rsidRPr="00EF472F">
          <w:rPr>
            <w:rFonts w:cs="Arial"/>
            <w:b/>
            <w:bCs/>
            <w:color w:val="68961F"/>
            <w:sz w:val="24"/>
            <w:szCs w:val="24"/>
          </w:rPr>
          <w:t>MSTA Northwest Region Student Scholarship Application</w:t>
        </w:r>
      </w:hyperlink>
      <w:r w:rsidRPr="00EF472F">
        <w:rPr>
          <w:rFonts w:cs="Arial"/>
          <w:sz w:val="24"/>
          <w:szCs w:val="24"/>
        </w:rPr>
        <w:t xml:space="preserve">....DUE TO MHS COUNSELOR BY 3:15 PM on JAN 30, 2020....one applicant will be selected from MHS to enter the regional scholarship. </w:t>
      </w:r>
      <w:proofErr w:type="gramStart"/>
      <w:r w:rsidRPr="00EF472F">
        <w:rPr>
          <w:rFonts w:cs="Arial"/>
          <w:sz w:val="24"/>
          <w:szCs w:val="24"/>
        </w:rPr>
        <w:t>Must intend to enter the field of education.</w:t>
      </w:r>
      <w:proofErr w:type="gramEnd"/>
      <w:r w:rsidRPr="00EF472F">
        <w:rPr>
          <w:rFonts w:cs="Arial"/>
          <w:sz w:val="24"/>
          <w:szCs w:val="24"/>
        </w:rPr>
        <w:t xml:space="preserve"> The student selected will need to obtain one letter of recommendation to submit by Feb. 7, 2020.</w:t>
      </w:r>
      <w:r w:rsidRPr="00EF472F">
        <w:rPr>
          <w:rFonts w:cs="Arial"/>
          <w:sz w:val="24"/>
          <w:szCs w:val="24"/>
        </w:rPr>
        <w:br/>
      </w:r>
      <w:r w:rsidRPr="00EF472F">
        <w:rPr>
          <w:rFonts w:cs="Arial"/>
          <w:sz w:val="24"/>
          <w:szCs w:val="24"/>
        </w:rPr>
        <w:br/>
      </w:r>
      <w:hyperlink r:id="rId28" w:tgtFrame="_blank" w:history="1">
        <w:r w:rsidRPr="00EF472F">
          <w:rPr>
            <w:rFonts w:cs="Arial"/>
            <w:b/>
            <w:bCs/>
            <w:color w:val="68961F"/>
            <w:sz w:val="24"/>
            <w:szCs w:val="24"/>
          </w:rPr>
          <w:t>Conservation Federation of Missouri Scholarships</w:t>
        </w:r>
      </w:hyperlink>
      <w:r w:rsidRPr="00EF472F">
        <w:rPr>
          <w:rFonts w:cs="Arial"/>
          <w:sz w:val="24"/>
          <w:szCs w:val="24"/>
        </w:rPr>
        <w:t xml:space="preserve">...DUE JAN 31, 2020...Various </w:t>
      </w:r>
      <w:r w:rsidRPr="00EF472F">
        <w:rPr>
          <w:rFonts w:cs="Arial"/>
          <w:sz w:val="24"/>
          <w:szCs w:val="24"/>
        </w:rPr>
        <w:lastRenderedPageBreak/>
        <w:t xml:space="preserve">scholarships offered, </w:t>
      </w:r>
      <w:proofErr w:type="gramStart"/>
      <w:r w:rsidRPr="00EF472F">
        <w:rPr>
          <w:rFonts w:cs="Arial"/>
          <w:sz w:val="24"/>
          <w:szCs w:val="24"/>
        </w:rPr>
        <w:t>see</w:t>
      </w:r>
      <w:proofErr w:type="gramEnd"/>
      <w:r w:rsidRPr="00EF472F">
        <w:rPr>
          <w:rFonts w:cs="Arial"/>
          <w:sz w:val="24"/>
          <w:szCs w:val="24"/>
        </w:rPr>
        <w:t xml:space="preserve"> details on the webpage. </w:t>
      </w:r>
      <w:proofErr w:type="gramStart"/>
      <w:r w:rsidRPr="00EF472F">
        <w:rPr>
          <w:rFonts w:cs="Arial"/>
          <w:sz w:val="24"/>
          <w:szCs w:val="24"/>
        </w:rPr>
        <w:t>Must major in a conservation related field.</w:t>
      </w:r>
      <w:proofErr w:type="gramEnd"/>
      <w:r w:rsidRPr="00EF472F">
        <w:rPr>
          <w:rFonts w:cs="Arial"/>
          <w:sz w:val="24"/>
          <w:szCs w:val="24"/>
        </w:rPr>
        <w:t xml:space="preserve"> High school students will be eligible for the Ed Stegner Natural Resource Scholarship and the Minority Natural Resource Scholarship. There is a separate application for each.</w:t>
      </w:r>
      <w:r w:rsidRPr="00EF472F">
        <w:rPr>
          <w:rFonts w:cs="Arial"/>
          <w:sz w:val="24"/>
          <w:szCs w:val="24"/>
        </w:rPr>
        <w:br/>
      </w:r>
      <w:r w:rsidRPr="00EF472F">
        <w:rPr>
          <w:rFonts w:cs="Arial"/>
          <w:sz w:val="24"/>
          <w:szCs w:val="24"/>
        </w:rPr>
        <w:br/>
      </w:r>
      <w:hyperlink r:id="rId29" w:tgtFrame="_blank" w:history="1">
        <w:r w:rsidRPr="00EF472F">
          <w:rPr>
            <w:rFonts w:cs="Arial"/>
            <w:b/>
            <w:bCs/>
            <w:color w:val="68961F"/>
            <w:sz w:val="24"/>
            <w:szCs w:val="24"/>
          </w:rPr>
          <w:t>Missouri Society of CPAs (MOCPA) Scholarship</w:t>
        </w:r>
      </w:hyperlink>
      <w:r w:rsidRPr="00EF472F">
        <w:rPr>
          <w:rFonts w:cs="Arial"/>
          <w:sz w:val="24"/>
          <w:szCs w:val="24"/>
        </w:rPr>
        <w:t xml:space="preserve">...DUE JAN 31, 2020...Must declare an accounting major at a Missouri college/university. </w:t>
      </w:r>
      <w:proofErr w:type="gramStart"/>
      <w:r w:rsidRPr="00EF472F">
        <w:rPr>
          <w:rFonts w:cs="Arial"/>
          <w:sz w:val="24"/>
          <w:szCs w:val="24"/>
        </w:rPr>
        <w:t>Must be a student member of MOCPA, which is free of charge and can be obtained online.</w:t>
      </w:r>
      <w:proofErr w:type="gramEnd"/>
      <w:r w:rsidRPr="00EF472F">
        <w:rPr>
          <w:rFonts w:cs="Arial"/>
          <w:sz w:val="24"/>
          <w:szCs w:val="24"/>
        </w:rPr>
        <w:br/>
      </w:r>
      <w:r w:rsidRPr="00EF472F">
        <w:rPr>
          <w:rFonts w:cs="Arial"/>
          <w:sz w:val="24"/>
          <w:szCs w:val="24"/>
        </w:rPr>
        <w:br/>
      </w:r>
      <w:hyperlink r:id="rId30" w:tgtFrame="_blank" w:history="1">
        <w:r w:rsidRPr="00EF472F">
          <w:rPr>
            <w:rFonts w:cs="Arial"/>
            <w:b/>
            <w:bCs/>
            <w:color w:val="68961F"/>
            <w:sz w:val="24"/>
            <w:szCs w:val="24"/>
          </w:rPr>
          <w:t>Rove Pest Control Scholarship</w:t>
        </w:r>
      </w:hyperlink>
      <w:r w:rsidRPr="00EF472F">
        <w:rPr>
          <w:rFonts w:cs="Arial"/>
          <w:sz w:val="24"/>
          <w:szCs w:val="24"/>
        </w:rPr>
        <w:t>...DUE JAN 31, 2020...Minimum 3.0 GPA. Preference will be given to anyone pursuing a degree in entomology or a related field.</w:t>
      </w:r>
      <w:r w:rsidRPr="00EF472F">
        <w:rPr>
          <w:rFonts w:cs="Arial"/>
          <w:sz w:val="24"/>
          <w:szCs w:val="24"/>
        </w:rPr>
        <w:br/>
      </w:r>
      <w:r w:rsidRPr="00EF472F">
        <w:rPr>
          <w:rFonts w:cs="Arial"/>
          <w:sz w:val="24"/>
          <w:szCs w:val="24"/>
        </w:rPr>
        <w:br/>
      </w:r>
      <w:hyperlink r:id="rId31" w:tgtFrame="_blank" w:history="1">
        <w:r w:rsidRPr="00EF472F">
          <w:rPr>
            <w:rFonts w:cs="Arial"/>
            <w:b/>
            <w:bCs/>
            <w:color w:val="68961F"/>
            <w:sz w:val="24"/>
            <w:szCs w:val="24"/>
          </w:rPr>
          <w:t>Elk's Foundation Legacy Award</w:t>
        </w:r>
      </w:hyperlink>
      <w:r w:rsidRPr="00EF472F">
        <w:rPr>
          <w:rFonts w:cs="Arial"/>
          <w:sz w:val="24"/>
          <w:szCs w:val="24"/>
        </w:rPr>
        <w:t>...DUE JAN 31, 2020 at 11:59 AM...parent or grandparent must be a current Elk's Club member.</w:t>
      </w:r>
      <w:r w:rsidRPr="00EF472F">
        <w:rPr>
          <w:rFonts w:cs="Arial"/>
          <w:sz w:val="24"/>
          <w:szCs w:val="24"/>
        </w:rPr>
        <w:br/>
      </w:r>
      <w:r w:rsidRPr="00EF472F">
        <w:rPr>
          <w:rFonts w:cs="Arial"/>
          <w:sz w:val="24"/>
          <w:szCs w:val="24"/>
        </w:rPr>
        <w:br/>
      </w:r>
      <w:hyperlink r:id="rId32" w:tgtFrame="_blank" w:history="1">
        <w:r w:rsidRPr="00EF472F">
          <w:rPr>
            <w:rFonts w:cs="Arial"/>
            <w:b/>
            <w:bCs/>
            <w:color w:val="68961F"/>
            <w:sz w:val="24"/>
            <w:szCs w:val="24"/>
          </w:rPr>
          <w:t>Northwest Missouri State University Standard Scholarship</w:t>
        </w:r>
      </w:hyperlink>
      <w:r w:rsidRPr="00EF472F">
        <w:rPr>
          <w:rFonts w:cs="Arial"/>
          <w:sz w:val="24"/>
          <w:szCs w:val="24"/>
        </w:rPr>
        <w:t>....DUE FEB 1, 2020...Must be accepted to Northwest. Fill out one application to apply for several scholarships. </w:t>
      </w:r>
      <w:r w:rsidRPr="00EF472F">
        <w:rPr>
          <w:rFonts w:cs="Arial"/>
          <w:b/>
          <w:bCs/>
          <w:sz w:val="24"/>
          <w:szCs w:val="24"/>
        </w:rPr>
        <w:t>All students who plan to attend NWMSU should apply!!!</w:t>
      </w:r>
      <w:r w:rsidRPr="00EF472F">
        <w:rPr>
          <w:rFonts w:cs="Arial"/>
          <w:sz w:val="24"/>
          <w:szCs w:val="24"/>
        </w:rPr>
        <w:br/>
        <w:t>***By completing the Northwest Standard Scholarship, you are applying for several scholarships, including but not limited to:</w:t>
      </w:r>
    </w:p>
    <w:p w:rsidR="00EF472F" w:rsidRPr="00EF472F" w:rsidRDefault="00EF472F" w:rsidP="00EF472F">
      <w:pPr>
        <w:numPr>
          <w:ilvl w:val="0"/>
          <w:numId w:val="1"/>
        </w:numPr>
        <w:shd w:val="clear" w:color="auto" w:fill="FFFFFF"/>
        <w:spacing w:before="100" w:beforeAutospacing="1" w:after="100" w:afterAutospacing="1"/>
        <w:rPr>
          <w:rFonts w:cs="Arial"/>
          <w:sz w:val="24"/>
          <w:szCs w:val="24"/>
        </w:rPr>
      </w:pPr>
      <w:r w:rsidRPr="00EF472F">
        <w:rPr>
          <w:rFonts w:cs="Arial"/>
          <w:sz w:val="24"/>
          <w:szCs w:val="24"/>
        </w:rPr>
        <w:t>Northwest Neta Derry Memorial Scholarship: awarded to an energetic and dedicated student who values learning. </w:t>
      </w:r>
      <w:r w:rsidRPr="00EF472F">
        <w:rPr>
          <w:rFonts w:cs="Arial"/>
          <w:b/>
          <w:bCs/>
          <w:color w:val="FE0505"/>
          <w:sz w:val="24"/>
          <w:szCs w:val="24"/>
        </w:rPr>
        <w:t>One MHS student will receive this $200 scholarship</w:t>
      </w:r>
    </w:p>
    <w:p w:rsidR="00EF472F" w:rsidRPr="00EF472F" w:rsidRDefault="00EF472F" w:rsidP="00EF472F">
      <w:pPr>
        <w:numPr>
          <w:ilvl w:val="0"/>
          <w:numId w:val="1"/>
        </w:numPr>
        <w:shd w:val="clear" w:color="auto" w:fill="FFFFFF"/>
        <w:spacing w:before="100" w:beforeAutospacing="1" w:after="100" w:afterAutospacing="1"/>
        <w:rPr>
          <w:rFonts w:cs="Arial"/>
          <w:sz w:val="24"/>
          <w:szCs w:val="24"/>
        </w:rPr>
      </w:pPr>
      <w:r w:rsidRPr="00EF472F">
        <w:rPr>
          <w:rFonts w:cs="Arial"/>
          <w:sz w:val="24"/>
          <w:szCs w:val="24"/>
        </w:rPr>
        <w:t>Northwest Nancy Goff Memorial Scholarship: awarded to a student who plans to become a teacher. </w:t>
      </w:r>
      <w:r w:rsidRPr="00EF472F">
        <w:rPr>
          <w:rFonts w:cs="Arial"/>
          <w:b/>
          <w:bCs/>
          <w:color w:val="FD0808"/>
          <w:sz w:val="24"/>
          <w:szCs w:val="24"/>
        </w:rPr>
        <w:t>One MHS student will receive this $250 scholarship.</w:t>
      </w:r>
    </w:p>
    <w:p w:rsidR="00EF472F" w:rsidRPr="00EF472F" w:rsidRDefault="00EF472F" w:rsidP="00EF472F">
      <w:pPr>
        <w:numPr>
          <w:ilvl w:val="0"/>
          <w:numId w:val="1"/>
        </w:numPr>
        <w:shd w:val="clear" w:color="auto" w:fill="FFFFFF"/>
        <w:spacing w:before="100" w:beforeAutospacing="1" w:after="100" w:afterAutospacing="1"/>
        <w:rPr>
          <w:rFonts w:cs="Arial"/>
          <w:sz w:val="24"/>
          <w:szCs w:val="24"/>
        </w:rPr>
      </w:pPr>
      <w:r w:rsidRPr="00EF472F">
        <w:rPr>
          <w:rFonts w:cs="Arial"/>
          <w:sz w:val="24"/>
          <w:szCs w:val="24"/>
        </w:rPr>
        <w:t>Northwest Dennis Dau Scholarship</w:t>
      </w:r>
      <w:proofErr w:type="gramStart"/>
      <w:r w:rsidRPr="00EF472F">
        <w:rPr>
          <w:rFonts w:cs="Arial"/>
          <w:sz w:val="24"/>
          <w:szCs w:val="24"/>
        </w:rPr>
        <w:t>:awarded</w:t>
      </w:r>
      <w:proofErr w:type="gramEnd"/>
      <w:r w:rsidRPr="00EF472F">
        <w:rPr>
          <w:rFonts w:cs="Arial"/>
          <w:sz w:val="24"/>
          <w:szCs w:val="24"/>
        </w:rPr>
        <w:t xml:space="preserve"> to a student who has participated in MHS band and plans to be involved in instrumental performance at NWMSU. </w:t>
      </w:r>
      <w:r w:rsidRPr="00EF472F">
        <w:rPr>
          <w:rFonts w:cs="Arial"/>
          <w:b/>
          <w:bCs/>
          <w:color w:val="FF0606"/>
          <w:sz w:val="24"/>
          <w:szCs w:val="24"/>
        </w:rPr>
        <w:t>One MHS student will receive this $250 scholarship.</w:t>
      </w:r>
    </w:p>
    <w:p w:rsidR="00EF472F" w:rsidRPr="00EF472F" w:rsidRDefault="00EF472F" w:rsidP="00EF472F">
      <w:pPr>
        <w:numPr>
          <w:ilvl w:val="0"/>
          <w:numId w:val="1"/>
        </w:numPr>
        <w:shd w:val="clear" w:color="auto" w:fill="FFFFFF"/>
        <w:spacing w:before="100" w:beforeAutospacing="1" w:after="100" w:afterAutospacing="1"/>
        <w:rPr>
          <w:rFonts w:cs="Arial"/>
          <w:sz w:val="24"/>
          <w:szCs w:val="24"/>
        </w:rPr>
      </w:pPr>
      <w:r w:rsidRPr="00EF472F">
        <w:rPr>
          <w:rFonts w:cs="Arial"/>
          <w:sz w:val="24"/>
          <w:szCs w:val="24"/>
        </w:rPr>
        <w:t>Northwest Maryville Host Lions Club Scholarship. </w:t>
      </w:r>
      <w:r w:rsidRPr="00EF472F">
        <w:rPr>
          <w:rFonts w:cs="Arial"/>
          <w:b/>
          <w:bCs/>
          <w:color w:val="FD0505"/>
          <w:sz w:val="24"/>
          <w:szCs w:val="24"/>
        </w:rPr>
        <w:t>One MHS student will receive this $1000 scholarship.</w:t>
      </w:r>
      <w:r w:rsidRPr="00EF472F">
        <w:rPr>
          <w:rFonts w:cs="Arial"/>
          <w:sz w:val="24"/>
          <w:szCs w:val="24"/>
        </w:rPr>
        <w:t>​</w:t>
      </w:r>
    </w:p>
    <w:p w:rsidR="00EF472F" w:rsidRPr="00EF472F" w:rsidRDefault="00EF472F" w:rsidP="00EF472F">
      <w:pPr>
        <w:shd w:val="clear" w:color="auto" w:fill="FFFFFF"/>
        <w:rPr>
          <w:rFonts w:cs="Arial"/>
          <w:sz w:val="24"/>
          <w:szCs w:val="24"/>
        </w:rPr>
      </w:pPr>
      <w:r w:rsidRPr="00EF472F">
        <w:rPr>
          <w:rFonts w:cs="Arial"/>
          <w:sz w:val="24"/>
          <w:szCs w:val="24"/>
        </w:rPr>
        <w:br/>
      </w:r>
      <w:hyperlink r:id="rId33" w:tgtFrame="_blank" w:history="1">
        <w:r w:rsidRPr="00EF472F">
          <w:rPr>
            <w:rFonts w:cs="Arial"/>
            <w:b/>
            <w:bCs/>
            <w:color w:val="68961F"/>
            <w:sz w:val="24"/>
            <w:szCs w:val="24"/>
          </w:rPr>
          <w:t>Missouri Conservation Agents Scholarship</w:t>
        </w:r>
      </w:hyperlink>
      <w:r w:rsidRPr="00EF472F">
        <w:rPr>
          <w:rFonts w:cs="Arial"/>
          <w:sz w:val="24"/>
          <w:szCs w:val="24"/>
        </w:rPr>
        <w:t>...DUE FEB 1, 2020...must pursue a degree in biology, wildlife management, forestry, fisheries, ecology, agriculture, criminal justice or a field of study closely related to the preceding subjects.</w:t>
      </w:r>
      <w:r w:rsidRPr="00EF472F">
        <w:rPr>
          <w:rFonts w:cs="Arial"/>
          <w:sz w:val="24"/>
          <w:szCs w:val="24"/>
        </w:rPr>
        <w:br/>
      </w:r>
      <w:r w:rsidRPr="00EF472F">
        <w:rPr>
          <w:rFonts w:cs="Arial"/>
          <w:sz w:val="24"/>
          <w:szCs w:val="24"/>
        </w:rPr>
        <w:br/>
      </w:r>
      <w:hyperlink r:id="rId34" w:tgtFrame="_blank" w:history="1">
        <w:r w:rsidRPr="00EF472F">
          <w:rPr>
            <w:rFonts w:cs="Arial"/>
            <w:b/>
            <w:bCs/>
            <w:color w:val="68961F"/>
            <w:sz w:val="24"/>
            <w:szCs w:val="24"/>
          </w:rPr>
          <w:t>James L. and Nellie M. Westlake Scholarship</w:t>
        </w:r>
      </w:hyperlink>
      <w:r w:rsidRPr="00EF472F">
        <w:rPr>
          <w:rFonts w:cs="Arial"/>
          <w:sz w:val="24"/>
          <w:szCs w:val="24"/>
        </w:rPr>
        <w:t>...DUE FEB 1, 2020....minimum 2.5 GPA, family adjusted gross income of $50,000 or less and EFC of $7000 or less.</w:t>
      </w:r>
      <w:r w:rsidRPr="00EF472F">
        <w:rPr>
          <w:rFonts w:cs="Arial"/>
          <w:sz w:val="24"/>
          <w:szCs w:val="24"/>
        </w:rPr>
        <w:br/>
      </w:r>
      <w:r w:rsidRPr="00EF472F">
        <w:rPr>
          <w:rFonts w:cs="Arial"/>
          <w:sz w:val="24"/>
          <w:szCs w:val="24"/>
        </w:rPr>
        <w:br/>
      </w:r>
      <w:hyperlink r:id="rId35" w:tgtFrame="_blank" w:history="1">
        <w:r w:rsidRPr="00EF472F">
          <w:rPr>
            <w:rFonts w:cs="Arial"/>
            <w:b/>
            <w:bCs/>
            <w:color w:val="68961F"/>
            <w:sz w:val="24"/>
            <w:szCs w:val="24"/>
          </w:rPr>
          <w:t>Louis and Grace Stelter Scholarship</w:t>
        </w:r>
      </w:hyperlink>
      <w:r w:rsidRPr="00EF472F">
        <w:rPr>
          <w:rFonts w:cs="Arial"/>
          <w:sz w:val="24"/>
          <w:szCs w:val="24"/>
        </w:rPr>
        <w:t>....DUE FEB 3, 2020....minimum 3.25 GPA, must plan to attend a 4-year university, must have part-time or summer work experience (written reference from employer is required). </w:t>
      </w:r>
      <w:r w:rsidRPr="00EF472F">
        <w:rPr>
          <w:rFonts w:cs="Arial"/>
          <w:b/>
          <w:bCs/>
          <w:color w:val="FD0303"/>
          <w:sz w:val="24"/>
          <w:szCs w:val="24"/>
        </w:rPr>
        <w:t>Two MHS students will receive $3000 scholarships!</w:t>
      </w:r>
      <w:r w:rsidRPr="00EF472F">
        <w:rPr>
          <w:rFonts w:cs="Arial"/>
          <w:sz w:val="24"/>
          <w:szCs w:val="24"/>
        </w:rPr>
        <w:br/>
      </w:r>
      <w:r w:rsidRPr="00EF472F">
        <w:rPr>
          <w:rFonts w:cs="Arial"/>
          <w:sz w:val="24"/>
          <w:szCs w:val="24"/>
        </w:rPr>
        <w:br/>
      </w:r>
      <w:hyperlink r:id="rId36" w:tgtFrame="_blank" w:history="1">
        <w:r w:rsidRPr="00EF472F">
          <w:rPr>
            <w:rFonts w:cs="Arial"/>
            <w:b/>
            <w:bCs/>
            <w:color w:val="68961F"/>
            <w:sz w:val="24"/>
            <w:szCs w:val="24"/>
          </w:rPr>
          <w:t>Kansas City Associated Equipment Distributors Scholarship</w:t>
        </w:r>
      </w:hyperlink>
      <w:r w:rsidRPr="00EF472F">
        <w:rPr>
          <w:rFonts w:cs="Arial"/>
          <w:sz w:val="24"/>
          <w:szCs w:val="24"/>
        </w:rPr>
        <w:t xml:space="preserve">....DUE FEB 3, </w:t>
      </w:r>
      <w:r w:rsidRPr="00EF472F">
        <w:rPr>
          <w:rFonts w:cs="Arial"/>
          <w:sz w:val="24"/>
          <w:szCs w:val="24"/>
        </w:rPr>
        <w:lastRenderedPageBreak/>
        <w:t xml:space="preserve">2020....must pursue an associate degree or certificate in </w:t>
      </w:r>
      <w:proofErr w:type="gramStart"/>
      <w:r w:rsidRPr="00EF472F">
        <w:rPr>
          <w:rFonts w:cs="Arial"/>
          <w:sz w:val="24"/>
          <w:szCs w:val="24"/>
        </w:rPr>
        <w:t>either Diesel</w:t>
      </w:r>
      <w:proofErr w:type="gramEnd"/>
      <w:r w:rsidRPr="00EF472F">
        <w:rPr>
          <w:rFonts w:cs="Arial"/>
          <w:sz w:val="24"/>
          <w:szCs w:val="24"/>
        </w:rPr>
        <w:t xml:space="preserve"> Mechanics or Heavy Equipment Repair, minimum 2.5 GPA. See </w:t>
      </w:r>
      <w:hyperlink r:id="rId37" w:tgtFrame="_blank" w:history="1">
        <w:r w:rsidRPr="00EF472F">
          <w:rPr>
            <w:rFonts w:cs="Arial"/>
            <w:color w:val="68961F"/>
            <w:sz w:val="24"/>
            <w:szCs w:val="24"/>
          </w:rPr>
          <w:t>website</w:t>
        </w:r>
      </w:hyperlink>
      <w:r w:rsidRPr="00EF472F">
        <w:rPr>
          <w:rFonts w:cs="Arial"/>
          <w:sz w:val="24"/>
          <w:szCs w:val="24"/>
        </w:rPr>
        <w:t> for a list of KCAED approved Post-Secondary Schools and KCAED Recommended Dealers.</w:t>
      </w:r>
      <w:r w:rsidRPr="00EF472F">
        <w:rPr>
          <w:rFonts w:cs="Arial"/>
          <w:sz w:val="24"/>
          <w:szCs w:val="24"/>
        </w:rPr>
        <w:br/>
      </w:r>
      <w:r w:rsidRPr="00EF472F">
        <w:rPr>
          <w:rFonts w:cs="Arial"/>
          <w:sz w:val="24"/>
          <w:szCs w:val="24"/>
        </w:rPr>
        <w:br/>
      </w:r>
      <w:hyperlink r:id="rId38" w:tgtFrame="_blank" w:history="1">
        <w:r w:rsidRPr="00EF472F">
          <w:rPr>
            <w:rFonts w:cs="Arial"/>
            <w:b/>
            <w:bCs/>
            <w:color w:val="68961F"/>
            <w:sz w:val="24"/>
            <w:szCs w:val="24"/>
          </w:rPr>
          <w:t>Missouri State Fair Youth in Agriculture Scholarship</w:t>
        </w:r>
      </w:hyperlink>
      <w:r w:rsidRPr="00EF472F">
        <w:rPr>
          <w:rFonts w:cs="Arial"/>
          <w:sz w:val="24"/>
          <w:szCs w:val="24"/>
        </w:rPr>
        <w:t>....DUE FEB 4, 2020...Must be an active 4-H or FFA member who has participated in the Missouri State Fair as a youth exhibitor. </w:t>
      </w:r>
      <w:r w:rsidRPr="00EF472F">
        <w:rPr>
          <w:rFonts w:cs="Arial"/>
          <w:sz w:val="24"/>
          <w:szCs w:val="24"/>
        </w:rPr>
        <w:br/>
      </w:r>
      <w:r w:rsidRPr="00EF472F">
        <w:rPr>
          <w:rFonts w:cs="Arial"/>
          <w:sz w:val="24"/>
          <w:szCs w:val="24"/>
        </w:rPr>
        <w:br/>
      </w:r>
      <w:hyperlink r:id="rId39" w:tgtFrame="_blank" w:history="1">
        <w:r w:rsidRPr="00EF472F">
          <w:rPr>
            <w:rFonts w:cs="Arial"/>
            <w:b/>
            <w:bCs/>
            <w:color w:val="68961F"/>
            <w:sz w:val="24"/>
            <w:szCs w:val="24"/>
          </w:rPr>
          <w:t>Missouri Corn Scholarship</w:t>
        </w:r>
      </w:hyperlink>
      <w:r w:rsidRPr="00EF472F">
        <w:rPr>
          <w:rFonts w:cs="Arial"/>
          <w:sz w:val="24"/>
          <w:szCs w:val="24"/>
        </w:rPr>
        <w:t xml:space="preserve">...DUE FEB 14, 2020...Must attend a 2 or 4-year Missouri </w:t>
      </w:r>
      <w:proofErr w:type="gramStart"/>
      <w:r w:rsidRPr="00EF472F">
        <w:rPr>
          <w:rFonts w:cs="Arial"/>
          <w:sz w:val="24"/>
          <w:szCs w:val="24"/>
        </w:rPr>
        <w:t>college</w:t>
      </w:r>
      <w:proofErr w:type="gramEnd"/>
      <w:r w:rsidRPr="00EF472F">
        <w:rPr>
          <w:rFonts w:cs="Arial"/>
          <w:sz w:val="24"/>
          <w:szCs w:val="24"/>
        </w:rPr>
        <w:t xml:space="preserve"> or university and major in agronomy or a related field.</w:t>
      </w:r>
      <w:r w:rsidRPr="00EF472F">
        <w:rPr>
          <w:rFonts w:cs="Arial"/>
          <w:sz w:val="24"/>
          <w:szCs w:val="24"/>
        </w:rPr>
        <w:br/>
      </w:r>
      <w:r w:rsidRPr="00EF472F">
        <w:rPr>
          <w:rFonts w:cs="Arial"/>
          <w:sz w:val="24"/>
          <w:szCs w:val="24"/>
        </w:rPr>
        <w:br/>
      </w:r>
      <w:hyperlink r:id="rId40" w:tgtFrame="_blank" w:history="1">
        <w:proofErr w:type="gramStart"/>
        <w:r w:rsidRPr="00EF472F">
          <w:rPr>
            <w:rFonts w:cs="Arial"/>
            <w:b/>
            <w:bCs/>
            <w:color w:val="68961F"/>
            <w:sz w:val="24"/>
            <w:szCs w:val="24"/>
          </w:rPr>
          <w:t>Missouri Gaming Association Project 21 Scholarship</w:t>
        </w:r>
      </w:hyperlink>
      <w:r w:rsidRPr="00EF472F">
        <w:rPr>
          <w:rFonts w:cs="Arial"/>
          <w:sz w:val="24"/>
          <w:szCs w:val="24"/>
        </w:rPr>
        <w:t>...FEB 15 deadline for article, poster, or video display.</w:t>
      </w:r>
      <w:proofErr w:type="gramEnd"/>
      <w:r w:rsidRPr="00EF472F">
        <w:rPr>
          <w:rFonts w:cs="Arial"/>
          <w:sz w:val="24"/>
          <w:szCs w:val="24"/>
        </w:rPr>
        <w:t xml:space="preserve"> Actual scholarship submission deadline is MAR 1...must write an article or create a poster or video on the topic of underage gambling. The article, poster, or video must be published or displayed between Dec. 1 and Feb. 15. See your MHS counselor for help with this. Our students have had good luck with this scholarship in the past. Give it a try!</w:t>
      </w:r>
      <w:r w:rsidRPr="00EF472F">
        <w:rPr>
          <w:rFonts w:cs="Arial"/>
          <w:sz w:val="24"/>
          <w:szCs w:val="24"/>
        </w:rPr>
        <w:br/>
      </w:r>
      <w:r w:rsidRPr="00EF472F">
        <w:rPr>
          <w:rFonts w:cs="Arial"/>
          <w:sz w:val="24"/>
          <w:szCs w:val="24"/>
        </w:rPr>
        <w:br/>
      </w:r>
      <w:hyperlink r:id="rId41" w:tgtFrame="_blank" w:history="1">
        <w:r w:rsidRPr="00EF472F">
          <w:rPr>
            <w:rFonts w:cs="Arial"/>
            <w:b/>
            <w:bCs/>
            <w:color w:val="68961F"/>
            <w:sz w:val="24"/>
            <w:szCs w:val="24"/>
          </w:rPr>
          <w:t>Farm Kids for College Scholarship</w:t>
        </w:r>
      </w:hyperlink>
      <w:r w:rsidRPr="00EF472F">
        <w:rPr>
          <w:rFonts w:cs="Arial"/>
          <w:sz w:val="24"/>
          <w:szCs w:val="24"/>
        </w:rPr>
        <w:t>...DUE FEB 25, 2020...must plan to pursue an agriculture-related degree.</w:t>
      </w:r>
      <w:r w:rsidRPr="00EF472F">
        <w:rPr>
          <w:rFonts w:cs="Arial"/>
          <w:sz w:val="24"/>
          <w:szCs w:val="24"/>
        </w:rPr>
        <w:br/>
      </w:r>
      <w:r w:rsidRPr="00EF472F">
        <w:rPr>
          <w:rFonts w:cs="Arial"/>
          <w:sz w:val="24"/>
          <w:szCs w:val="24"/>
        </w:rPr>
        <w:br/>
      </w:r>
      <w:hyperlink r:id="rId42" w:tgtFrame="_blank" w:history="1">
        <w:r w:rsidRPr="00EF472F">
          <w:rPr>
            <w:rFonts w:cs="Arial"/>
            <w:b/>
            <w:bCs/>
            <w:color w:val="68961F"/>
            <w:sz w:val="24"/>
            <w:szCs w:val="24"/>
          </w:rPr>
          <w:t>Teens for Alzheimer's Awareness Scholarship</w:t>
        </w:r>
      </w:hyperlink>
      <w:r w:rsidRPr="00EF472F">
        <w:rPr>
          <w:rFonts w:cs="Arial"/>
          <w:sz w:val="24"/>
          <w:szCs w:val="24"/>
        </w:rPr>
        <w:t>...DUE FEB 28, 2020...write a 1200-1500 word essay that describes the impact of Alzheimer's disease on themselves, their families, or their communities, and what they have learned in light of coping with the brain disorder. </w:t>
      </w:r>
      <w:r w:rsidRPr="00EF472F">
        <w:rPr>
          <w:rFonts w:cs="Arial"/>
          <w:sz w:val="24"/>
          <w:szCs w:val="24"/>
        </w:rPr>
        <w:br/>
      </w:r>
      <w:r w:rsidRPr="00EF472F">
        <w:rPr>
          <w:rFonts w:cs="Arial"/>
          <w:sz w:val="24"/>
          <w:szCs w:val="24"/>
        </w:rPr>
        <w:br/>
      </w:r>
      <w:hyperlink r:id="rId43" w:tgtFrame="_blank" w:history="1">
        <w:r w:rsidRPr="00EF472F">
          <w:rPr>
            <w:rFonts w:cs="Arial"/>
            <w:b/>
            <w:bCs/>
            <w:color w:val="68961F"/>
            <w:sz w:val="24"/>
            <w:szCs w:val="24"/>
          </w:rPr>
          <w:t>NIAAA Student Athlete Scholarship</w:t>
        </w:r>
      </w:hyperlink>
      <w:r w:rsidRPr="00EF472F">
        <w:rPr>
          <w:rFonts w:cs="Arial"/>
          <w:sz w:val="24"/>
          <w:szCs w:val="24"/>
        </w:rPr>
        <w:t>....DUE FEB 28, 2020....One male and one female from each state receives a plaque. Eight males and females nationwide will receive $1500 scholarships. See webpage and application for athletic and academic criteria.</w:t>
      </w:r>
      <w:r w:rsidRPr="00EF472F">
        <w:rPr>
          <w:rFonts w:cs="Arial"/>
          <w:sz w:val="24"/>
          <w:szCs w:val="24"/>
        </w:rPr>
        <w:br/>
      </w:r>
      <w:r w:rsidRPr="00EF472F">
        <w:rPr>
          <w:rFonts w:cs="Arial"/>
          <w:sz w:val="24"/>
          <w:szCs w:val="24"/>
        </w:rPr>
        <w:br/>
        <w:t>​</w:t>
      </w:r>
      <w:hyperlink r:id="rId44" w:tgtFrame="_blank" w:history="1">
        <w:r w:rsidRPr="00EF472F">
          <w:rPr>
            <w:rFonts w:cs="Arial"/>
            <w:b/>
            <w:bCs/>
            <w:color w:val="68961F"/>
            <w:sz w:val="24"/>
            <w:szCs w:val="24"/>
          </w:rPr>
          <w:t>Hy-Vee Foundation Scholarship</w:t>
        </w:r>
      </w:hyperlink>
      <w:r w:rsidRPr="00EF472F">
        <w:rPr>
          <w:rFonts w:cs="Arial"/>
          <w:color w:val="000000"/>
          <w:sz w:val="24"/>
          <w:szCs w:val="24"/>
        </w:rPr>
        <w:t>...DUE FEB 10, 2020...student or parent must be a Hy-Vee employee</w:t>
      </w:r>
      <w:r w:rsidRPr="00EF472F">
        <w:rPr>
          <w:rFonts w:cs="Arial"/>
          <w:sz w:val="24"/>
          <w:szCs w:val="24"/>
        </w:rPr>
        <w:br/>
      </w:r>
      <w:r w:rsidRPr="00EF472F">
        <w:rPr>
          <w:rFonts w:cs="Arial"/>
          <w:sz w:val="24"/>
          <w:szCs w:val="24"/>
        </w:rPr>
        <w:br/>
      </w:r>
      <w:hyperlink r:id="rId45" w:tgtFrame="_blank" w:history="1">
        <w:r w:rsidRPr="00EF472F">
          <w:rPr>
            <w:rFonts w:cs="Arial"/>
            <w:b/>
            <w:bCs/>
            <w:color w:val="68961F"/>
            <w:sz w:val="24"/>
            <w:szCs w:val="24"/>
          </w:rPr>
          <w:t>Nodaway Chorale Scholarship</w:t>
        </w:r>
      </w:hyperlink>
      <w:r w:rsidRPr="00EF472F">
        <w:rPr>
          <w:rFonts w:cs="Arial"/>
          <w:sz w:val="24"/>
          <w:szCs w:val="24"/>
        </w:rPr>
        <w:t>...DUE MAR 1, 2020....must be a student who has a passion for vocal music and exemplifies the principles and joyful spirit upheld by the Nodaway Chorale. Must complete application and submit a 2-5 minute video or audio recording. Two $500 scholarships will be awarded.</w:t>
      </w:r>
      <w:r w:rsidRPr="00EF472F">
        <w:rPr>
          <w:rFonts w:cs="Arial"/>
          <w:sz w:val="24"/>
          <w:szCs w:val="24"/>
        </w:rPr>
        <w:br/>
      </w:r>
      <w:r w:rsidRPr="00EF472F">
        <w:rPr>
          <w:rFonts w:cs="Arial"/>
          <w:sz w:val="24"/>
          <w:szCs w:val="24"/>
        </w:rPr>
        <w:br/>
      </w:r>
      <w:hyperlink r:id="rId46" w:tgtFrame="_blank" w:history="1">
        <w:r w:rsidRPr="00EF472F">
          <w:rPr>
            <w:rFonts w:cs="Arial"/>
            <w:b/>
            <w:bCs/>
            <w:color w:val="68961F"/>
            <w:sz w:val="24"/>
            <w:szCs w:val="24"/>
          </w:rPr>
          <w:t>Community Foundation of Northwest Missouri Scholarships</w:t>
        </w:r>
      </w:hyperlink>
      <w:r w:rsidRPr="00EF472F">
        <w:rPr>
          <w:rFonts w:cs="Arial"/>
          <w:sz w:val="24"/>
          <w:szCs w:val="24"/>
        </w:rPr>
        <w:t xml:space="preserve">....DUE MAR 1, 2020....apply for several scholarships in NW Missouri with one application. </w:t>
      </w:r>
      <w:proofErr w:type="gramStart"/>
      <w:r w:rsidRPr="00EF472F">
        <w:rPr>
          <w:rFonts w:cs="Arial"/>
          <w:sz w:val="24"/>
          <w:szCs w:val="24"/>
        </w:rPr>
        <w:t>Various criteria for the many scholarships.</w:t>
      </w:r>
      <w:proofErr w:type="gramEnd"/>
      <w:r w:rsidRPr="00EF472F">
        <w:rPr>
          <w:rFonts w:cs="Arial"/>
          <w:sz w:val="24"/>
          <w:szCs w:val="24"/>
        </w:rPr>
        <w:t xml:space="preserve"> Complete the "Qualifying Questions" on the website to determine which scholarships you will be eligible for.</w:t>
      </w:r>
      <w:r w:rsidRPr="00EF472F">
        <w:rPr>
          <w:rFonts w:cs="Arial"/>
          <w:sz w:val="24"/>
          <w:szCs w:val="24"/>
        </w:rPr>
        <w:br/>
      </w:r>
      <w:r w:rsidRPr="00EF472F">
        <w:rPr>
          <w:rFonts w:cs="Arial"/>
          <w:sz w:val="24"/>
          <w:szCs w:val="24"/>
        </w:rPr>
        <w:br/>
      </w:r>
      <w:hyperlink r:id="rId47" w:tgtFrame="_blank" w:history="1">
        <w:r w:rsidRPr="00EF472F">
          <w:rPr>
            <w:rFonts w:cs="Arial"/>
            <w:b/>
            <w:bCs/>
            <w:color w:val="68961F"/>
            <w:sz w:val="24"/>
            <w:szCs w:val="24"/>
          </w:rPr>
          <w:t>FCS Financial Scholarship</w:t>
        </w:r>
      </w:hyperlink>
      <w:r w:rsidRPr="00EF472F">
        <w:rPr>
          <w:rFonts w:cs="Arial"/>
          <w:sz w:val="24"/>
          <w:szCs w:val="24"/>
        </w:rPr>
        <w:t xml:space="preserve">....DUE MAR 1, 2020...must be a child or grandchild of an FCS Financial member. </w:t>
      </w:r>
      <w:proofErr w:type="gramStart"/>
      <w:r w:rsidRPr="00EF472F">
        <w:rPr>
          <w:rFonts w:cs="Arial"/>
          <w:sz w:val="24"/>
          <w:szCs w:val="24"/>
        </w:rPr>
        <w:t>Minimum 2.5 GPA OR 26 ACT OR rank in top 20% of class.</w:t>
      </w:r>
      <w:proofErr w:type="gramEnd"/>
      <w:r w:rsidRPr="00EF472F">
        <w:rPr>
          <w:rFonts w:cs="Arial"/>
          <w:sz w:val="24"/>
          <w:szCs w:val="24"/>
        </w:rPr>
        <w:t> </w:t>
      </w:r>
      <w:r w:rsidRPr="00EF472F">
        <w:rPr>
          <w:rFonts w:cs="Arial"/>
          <w:sz w:val="24"/>
          <w:szCs w:val="24"/>
        </w:rPr>
        <w:br/>
      </w:r>
      <w:r w:rsidRPr="00EF472F">
        <w:rPr>
          <w:rFonts w:cs="Arial"/>
          <w:sz w:val="24"/>
          <w:szCs w:val="24"/>
        </w:rPr>
        <w:lastRenderedPageBreak/>
        <w:br/>
      </w:r>
      <w:hyperlink r:id="rId48" w:tgtFrame="_blank" w:history="1">
        <w:r w:rsidRPr="00EF472F">
          <w:rPr>
            <w:rFonts w:cs="Arial"/>
            <w:b/>
            <w:bCs/>
            <w:color w:val="68961F"/>
            <w:sz w:val="24"/>
            <w:szCs w:val="24"/>
          </w:rPr>
          <w:t>Missouri Courage Scholarships</w:t>
        </w:r>
      </w:hyperlink>
      <w:r w:rsidRPr="00EF472F">
        <w:rPr>
          <w:rFonts w:cs="Arial"/>
          <w:sz w:val="24"/>
          <w:szCs w:val="24"/>
        </w:rPr>
        <w:t xml:space="preserve">....DUE MAR 1, 2020....MHS students may qualify for the Missouri Courage Award, Rural Courage Award, and/or the Trans Courage Award. Please see website and application for more details. </w:t>
      </w:r>
      <w:proofErr w:type="gramStart"/>
      <w:r w:rsidRPr="00EF472F">
        <w:rPr>
          <w:rFonts w:cs="Arial"/>
          <w:sz w:val="24"/>
          <w:szCs w:val="24"/>
        </w:rPr>
        <w:t>Geared toward students who show commitment or great potential to work for change in their community that advances the lives of LGBTQ people and other social justice causes.</w:t>
      </w:r>
      <w:proofErr w:type="gramEnd"/>
      <w:r w:rsidRPr="00EF472F">
        <w:rPr>
          <w:rFonts w:cs="Arial"/>
          <w:sz w:val="24"/>
          <w:szCs w:val="24"/>
        </w:rPr>
        <w:br/>
      </w:r>
      <w:r w:rsidRPr="00EF472F">
        <w:rPr>
          <w:rFonts w:cs="Arial"/>
          <w:sz w:val="24"/>
          <w:szCs w:val="24"/>
        </w:rPr>
        <w:br/>
      </w:r>
      <w:hyperlink r:id="rId49" w:tgtFrame="_blank" w:history="1">
        <w:r w:rsidRPr="00EF472F">
          <w:rPr>
            <w:rFonts w:cs="Arial"/>
            <w:b/>
            <w:bCs/>
            <w:color w:val="68961F"/>
            <w:sz w:val="24"/>
            <w:szCs w:val="24"/>
          </w:rPr>
          <w:t>United Electric Scholarship</w:t>
        </w:r>
      </w:hyperlink>
      <w:r w:rsidRPr="00EF472F">
        <w:rPr>
          <w:rFonts w:cs="Arial"/>
          <w:sz w:val="24"/>
          <w:szCs w:val="24"/>
        </w:rPr>
        <w:t xml:space="preserve">...DUE MAR 1, 2020...Student must reside in a residence served by UEC. </w:t>
      </w:r>
      <w:proofErr w:type="gramStart"/>
      <w:r w:rsidRPr="00EF472F">
        <w:rPr>
          <w:rFonts w:cs="Arial"/>
          <w:sz w:val="24"/>
          <w:szCs w:val="24"/>
        </w:rPr>
        <w:t>Minimum 3.0 GPA and 18 ACT.</w:t>
      </w:r>
      <w:proofErr w:type="gramEnd"/>
      <w:r w:rsidRPr="00EF472F">
        <w:rPr>
          <w:rFonts w:cs="Arial"/>
          <w:sz w:val="24"/>
          <w:szCs w:val="24"/>
        </w:rPr>
        <w:br/>
      </w:r>
      <w:r w:rsidRPr="00EF472F">
        <w:rPr>
          <w:rFonts w:cs="Arial"/>
          <w:sz w:val="24"/>
          <w:szCs w:val="24"/>
        </w:rPr>
        <w:br/>
      </w:r>
      <w:hyperlink r:id="rId50" w:tgtFrame="_blank" w:history="1">
        <w:r w:rsidRPr="00EF472F">
          <w:rPr>
            <w:rFonts w:cs="Arial"/>
            <w:b/>
            <w:bCs/>
            <w:color w:val="68961F"/>
            <w:sz w:val="24"/>
            <w:szCs w:val="24"/>
          </w:rPr>
          <w:t>United Fiber Scholarship</w:t>
        </w:r>
      </w:hyperlink>
      <w:r w:rsidRPr="00EF472F">
        <w:rPr>
          <w:rFonts w:cs="Arial"/>
          <w:sz w:val="24"/>
          <w:szCs w:val="24"/>
        </w:rPr>
        <w:t xml:space="preserve">...DUE MAR 1, 2020...Parent or guardian must be a United Fiber subscriber.  Applicant must be pursuing a technology related degree. </w:t>
      </w:r>
      <w:proofErr w:type="gramStart"/>
      <w:r w:rsidRPr="00EF472F">
        <w:rPr>
          <w:rFonts w:cs="Arial"/>
          <w:sz w:val="24"/>
          <w:szCs w:val="24"/>
        </w:rPr>
        <w:t>Minimum 3.0 GPA and 18 ACT.</w:t>
      </w:r>
      <w:proofErr w:type="gramEnd"/>
      <w:r w:rsidRPr="00EF472F">
        <w:rPr>
          <w:rFonts w:cs="Arial"/>
          <w:sz w:val="24"/>
          <w:szCs w:val="24"/>
        </w:rPr>
        <w:br/>
      </w:r>
      <w:r w:rsidRPr="00EF472F">
        <w:rPr>
          <w:rFonts w:cs="Arial"/>
          <w:sz w:val="24"/>
          <w:szCs w:val="24"/>
        </w:rPr>
        <w:br/>
      </w:r>
      <w:hyperlink r:id="rId51" w:tgtFrame="_blank" w:history="1">
        <w:r w:rsidRPr="00EF472F">
          <w:rPr>
            <w:rFonts w:cs="Arial"/>
            <w:b/>
            <w:bCs/>
            <w:color w:val="68961F"/>
            <w:sz w:val="24"/>
            <w:szCs w:val="24"/>
          </w:rPr>
          <w:t>Missouri Assn Mutual Insurance Company Scholarship (Farmer's Mutual)</w:t>
        </w:r>
      </w:hyperlink>
      <w:r w:rsidRPr="00EF472F">
        <w:rPr>
          <w:rFonts w:cs="Arial"/>
          <w:sz w:val="24"/>
          <w:szCs w:val="24"/>
        </w:rPr>
        <w:t xml:space="preserve">...DUE MAR 2, 2020....must attend a MO college or university. Eight state-wide scholarships awarded, </w:t>
      </w:r>
      <w:proofErr w:type="gramStart"/>
      <w:r w:rsidRPr="00EF472F">
        <w:rPr>
          <w:rFonts w:cs="Arial"/>
          <w:sz w:val="24"/>
          <w:szCs w:val="24"/>
        </w:rPr>
        <w:t>then</w:t>
      </w:r>
      <w:proofErr w:type="gramEnd"/>
      <w:r w:rsidRPr="00EF472F">
        <w:rPr>
          <w:rFonts w:cs="Arial"/>
          <w:sz w:val="24"/>
          <w:szCs w:val="24"/>
        </w:rPr>
        <w:t xml:space="preserve"> applications are forwarded to the local companies (Farmers Mutual of Nodaway County for us) for additional scholarship consideration. DO NOT need to be a policy holder at Farmer's Mutual to apply, but preference may be given to those whose parents or grandparents are.</w:t>
      </w:r>
      <w:r w:rsidRPr="00EF472F">
        <w:rPr>
          <w:rFonts w:cs="Arial"/>
          <w:sz w:val="24"/>
          <w:szCs w:val="24"/>
        </w:rPr>
        <w:br/>
      </w:r>
      <w:r w:rsidRPr="00EF472F">
        <w:rPr>
          <w:rFonts w:cs="Arial"/>
          <w:sz w:val="24"/>
          <w:szCs w:val="24"/>
        </w:rPr>
        <w:br/>
      </w:r>
      <w:hyperlink r:id="rId52" w:tgtFrame="_blank" w:history="1">
        <w:r w:rsidRPr="00EF472F">
          <w:rPr>
            <w:rFonts w:cs="Arial"/>
            <w:b/>
            <w:bCs/>
            <w:color w:val="68961F"/>
            <w:sz w:val="24"/>
            <w:szCs w:val="24"/>
          </w:rPr>
          <w:t>Northwest Missouri Docudrama Scholarship</w:t>
        </w:r>
      </w:hyperlink>
      <w:r w:rsidRPr="00EF472F">
        <w:rPr>
          <w:rFonts w:cs="Arial"/>
          <w:sz w:val="24"/>
          <w:szCs w:val="24"/>
        </w:rPr>
        <w:t xml:space="preserve">...DUE MAR 2, 2020, by end of school day...Must express interest in pursuing education in Emergency Medical Services, Nursing, Fire and Disaster Management or related field. </w:t>
      </w:r>
      <w:proofErr w:type="gramStart"/>
      <w:r w:rsidRPr="00EF472F">
        <w:rPr>
          <w:rFonts w:cs="Arial"/>
          <w:sz w:val="24"/>
          <w:szCs w:val="24"/>
        </w:rPr>
        <w:t>Minimum 3.0 GPA.</w:t>
      </w:r>
      <w:proofErr w:type="gramEnd"/>
      <w:r w:rsidRPr="00EF472F">
        <w:rPr>
          <w:rFonts w:cs="Arial"/>
          <w:sz w:val="24"/>
          <w:szCs w:val="24"/>
        </w:rPr>
        <w:br/>
      </w:r>
      <w:r w:rsidRPr="00EF472F">
        <w:rPr>
          <w:rFonts w:cs="Arial"/>
          <w:sz w:val="24"/>
          <w:szCs w:val="24"/>
        </w:rPr>
        <w:br/>
      </w:r>
      <w:hyperlink r:id="rId53" w:tgtFrame="_blank" w:history="1">
        <w:r w:rsidRPr="00EF472F">
          <w:rPr>
            <w:rFonts w:cs="Arial"/>
            <w:b/>
            <w:bCs/>
            <w:color w:val="68961F"/>
            <w:sz w:val="24"/>
            <w:szCs w:val="24"/>
          </w:rPr>
          <w:t>Marine Corps Scholarship Foundation</w:t>
        </w:r>
      </w:hyperlink>
      <w:r w:rsidRPr="00EF472F">
        <w:rPr>
          <w:rFonts w:cs="Arial"/>
          <w:sz w:val="24"/>
          <w:szCs w:val="24"/>
        </w:rPr>
        <w:t>...DUE MAR 3, 2020...must be the child of a current or veteran US Marine or US Navy Corpsman. See website for additional criteria.</w:t>
      </w:r>
      <w:r w:rsidRPr="00EF472F">
        <w:rPr>
          <w:rFonts w:cs="Arial"/>
          <w:sz w:val="24"/>
          <w:szCs w:val="24"/>
        </w:rPr>
        <w:br/>
      </w:r>
      <w:r w:rsidRPr="00EF472F">
        <w:rPr>
          <w:rFonts w:cs="Arial"/>
          <w:sz w:val="24"/>
          <w:szCs w:val="24"/>
        </w:rPr>
        <w:br/>
      </w:r>
      <w:hyperlink r:id="rId54" w:tgtFrame="_blank" w:history="1">
        <w:r w:rsidRPr="00EF472F">
          <w:rPr>
            <w:rFonts w:cs="Arial"/>
            <w:b/>
            <w:bCs/>
            <w:color w:val="68961F"/>
            <w:sz w:val="24"/>
            <w:szCs w:val="24"/>
          </w:rPr>
          <w:t>Northwest Missouri Association of School Administrators Scholarship</w:t>
        </w:r>
      </w:hyperlink>
      <w:r w:rsidRPr="00EF472F">
        <w:rPr>
          <w:rFonts w:cs="Arial"/>
          <w:sz w:val="24"/>
          <w:szCs w:val="24"/>
        </w:rPr>
        <w:t>...DUE MAR 5, 2020 to your MHS counselor....Must pursue a degree in education OR must be the child of a member of NWMASA. (MHS can nominate one student. Turn in your application to your MHS counselor by March 5 to allow time for one student to be selected to nominate and meet the March 16 deadline to NWMASA).</w:t>
      </w:r>
      <w:r w:rsidRPr="00EF472F">
        <w:rPr>
          <w:rFonts w:cs="Arial"/>
          <w:sz w:val="24"/>
          <w:szCs w:val="24"/>
        </w:rPr>
        <w:br/>
      </w:r>
      <w:r w:rsidRPr="00EF472F">
        <w:rPr>
          <w:rFonts w:cs="Arial"/>
          <w:sz w:val="24"/>
          <w:szCs w:val="24"/>
        </w:rPr>
        <w:br/>
      </w:r>
      <w:hyperlink r:id="rId55" w:tgtFrame="_blank" w:history="1">
        <w:r w:rsidRPr="00EF472F">
          <w:rPr>
            <w:rFonts w:cs="Arial"/>
            <w:b/>
            <w:bCs/>
            <w:color w:val="68961F"/>
            <w:sz w:val="24"/>
            <w:szCs w:val="24"/>
          </w:rPr>
          <w:t>Missouri Bankers Foundation Scholarship</w:t>
        </w:r>
      </w:hyperlink>
      <w:r w:rsidRPr="00EF472F">
        <w:rPr>
          <w:rFonts w:cs="Arial"/>
          <w:sz w:val="24"/>
          <w:szCs w:val="24"/>
        </w:rPr>
        <w:t>...DUE MAR 6, 2020....Must plan to enroll in a full-time course of study in a major related to banking. Application requires signature of a Missouri Bankers Association member bank. Ask your bank if they are a member. Many are!</w:t>
      </w:r>
      <w:r w:rsidRPr="00EF472F">
        <w:rPr>
          <w:rFonts w:cs="Arial"/>
          <w:sz w:val="24"/>
          <w:szCs w:val="24"/>
        </w:rPr>
        <w:br/>
      </w:r>
      <w:r w:rsidRPr="00EF472F">
        <w:rPr>
          <w:rFonts w:cs="Arial"/>
          <w:sz w:val="24"/>
          <w:szCs w:val="24"/>
        </w:rPr>
        <w:br/>
      </w:r>
      <w:hyperlink r:id="rId56" w:tgtFrame="_blank" w:history="1">
        <w:r w:rsidRPr="00EF472F">
          <w:rPr>
            <w:rFonts w:cs="Arial"/>
            <w:b/>
            <w:bCs/>
            <w:color w:val="68961F"/>
            <w:sz w:val="24"/>
            <w:szCs w:val="24"/>
          </w:rPr>
          <w:t>Howard Wood Ringold FUMC Maryville Scholarship</w:t>
        </w:r>
      </w:hyperlink>
      <w:r w:rsidRPr="00EF472F">
        <w:rPr>
          <w:rFonts w:cs="Arial"/>
          <w:sz w:val="24"/>
          <w:szCs w:val="24"/>
        </w:rPr>
        <w:t>...DUE MAR 12, 2020 by 4:30 pm...</w:t>
      </w:r>
      <w:proofErr w:type="gramStart"/>
      <w:r w:rsidRPr="00EF472F">
        <w:rPr>
          <w:rFonts w:cs="Arial"/>
          <w:sz w:val="24"/>
          <w:szCs w:val="24"/>
        </w:rPr>
        <w:t>Must show involvement with the First United Methodist Church of Maryville or the Wesley Center at Northwest Missouri State University.</w:t>
      </w:r>
      <w:proofErr w:type="gramEnd"/>
      <w:r w:rsidRPr="00EF472F">
        <w:rPr>
          <w:rFonts w:cs="Arial"/>
          <w:sz w:val="24"/>
          <w:szCs w:val="24"/>
        </w:rPr>
        <w:br/>
      </w:r>
      <w:r w:rsidRPr="00EF472F">
        <w:rPr>
          <w:rFonts w:cs="Arial"/>
          <w:sz w:val="24"/>
          <w:szCs w:val="24"/>
        </w:rPr>
        <w:br/>
      </w:r>
      <w:hyperlink r:id="rId57" w:tgtFrame="_blank" w:history="1">
        <w:r w:rsidRPr="00EF472F">
          <w:rPr>
            <w:rFonts w:cs="Arial"/>
            <w:b/>
            <w:bCs/>
            <w:color w:val="68961F"/>
            <w:sz w:val="24"/>
            <w:szCs w:val="24"/>
          </w:rPr>
          <w:t>MFA Foundation Scholarship</w:t>
        </w:r>
      </w:hyperlink>
      <w:r w:rsidRPr="00EF472F">
        <w:rPr>
          <w:rFonts w:cs="Arial"/>
          <w:sz w:val="24"/>
          <w:szCs w:val="24"/>
        </w:rPr>
        <w:t>...DUE MAR 13, 2020...All MHS seniors are eligible. Submit application to your MHS counselors. </w:t>
      </w:r>
      <w:r w:rsidRPr="00EF472F">
        <w:rPr>
          <w:rFonts w:cs="Arial"/>
          <w:b/>
          <w:bCs/>
          <w:color w:val="FB0404"/>
          <w:sz w:val="24"/>
          <w:szCs w:val="24"/>
        </w:rPr>
        <w:t>One MHS student will receive a $2000 scholarship.</w:t>
      </w:r>
      <w:r w:rsidRPr="00EF472F">
        <w:rPr>
          <w:rFonts w:cs="Arial"/>
          <w:sz w:val="24"/>
          <w:szCs w:val="24"/>
        </w:rPr>
        <w:br/>
      </w:r>
      <w:r w:rsidRPr="00EF472F">
        <w:rPr>
          <w:rFonts w:cs="Arial"/>
          <w:sz w:val="24"/>
          <w:szCs w:val="24"/>
        </w:rPr>
        <w:lastRenderedPageBreak/>
        <w:br/>
      </w:r>
      <w:hyperlink r:id="rId58" w:tgtFrame="_blank" w:history="1">
        <w:r w:rsidRPr="00EF472F">
          <w:rPr>
            <w:rFonts w:cs="Arial"/>
            <w:b/>
            <w:bCs/>
            <w:color w:val="68961F"/>
            <w:sz w:val="24"/>
            <w:szCs w:val="24"/>
          </w:rPr>
          <w:t>Missouri Women's Golf Association Scholarship</w:t>
        </w:r>
      </w:hyperlink>
      <w:r w:rsidRPr="00EF472F">
        <w:rPr>
          <w:rFonts w:cs="Arial"/>
          <w:sz w:val="24"/>
          <w:szCs w:val="24"/>
        </w:rPr>
        <w:t>...DUE MAR 14, 2020...Must be a Missouri female who has been active in golf activities.</w:t>
      </w:r>
      <w:r w:rsidRPr="00EF472F">
        <w:rPr>
          <w:rFonts w:cs="Arial"/>
          <w:sz w:val="24"/>
          <w:szCs w:val="24"/>
        </w:rPr>
        <w:br/>
      </w:r>
      <w:r w:rsidRPr="00EF472F">
        <w:rPr>
          <w:rFonts w:cs="Arial"/>
          <w:sz w:val="24"/>
          <w:szCs w:val="24"/>
        </w:rPr>
        <w:br/>
      </w:r>
      <w:hyperlink r:id="rId59" w:tgtFrame="_blank" w:history="1">
        <w:r w:rsidRPr="00EF472F">
          <w:rPr>
            <w:rFonts w:cs="Arial"/>
            <w:b/>
            <w:bCs/>
            <w:color w:val="68961F"/>
            <w:sz w:val="24"/>
            <w:szCs w:val="24"/>
          </w:rPr>
          <w:t>Missouri Farm Bureau Charles E Kruse Agricultural Scholarship</w:t>
        </w:r>
      </w:hyperlink>
      <w:r w:rsidRPr="00EF472F">
        <w:rPr>
          <w:rFonts w:cs="Arial"/>
          <w:sz w:val="24"/>
          <w:szCs w:val="24"/>
        </w:rPr>
        <w:t>...DUE MAR 15, 2020....Parent must hold a current Farm Bureau membership. Student must enroll in a 4-year Missouri college or university with a major in an agricultural field.</w:t>
      </w:r>
      <w:r w:rsidRPr="00EF472F">
        <w:rPr>
          <w:rFonts w:cs="Arial"/>
          <w:sz w:val="24"/>
          <w:szCs w:val="24"/>
        </w:rPr>
        <w:br/>
      </w:r>
      <w:r w:rsidRPr="00EF472F">
        <w:rPr>
          <w:rFonts w:cs="Arial"/>
          <w:sz w:val="24"/>
          <w:szCs w:val="24"/>
        </w:rPr>
        <w:br/>
      </w:r>
      <w:hyperlink r:id="rId60" w:tgtFrame="_blank" w:history="1">
        <w:proofErr w:type="gramStart"/>
        <w:r w:rsidRPr="00EF472F">
          <w:rPr>
            <w:rFonts w:cs="Arial"/>
            <w:b/>
            <w:bCs/>
            <w:color w:val="68961F"/>
            <w:sz w:val="24"/>
            <w:szCs w:val="24"/>
          </w:rPr>
          <w:t>SAE Scholarships</w:t>
        </w:r>
      </w:hyperlink>
      <w:r w:rsidRPr="00EF472F">
        <w:rPr>
          <w:rFonts w:cs="Arial"/>
          <w:sz w:val="24"/>
          <w:szCs w:val="24"/>
        </w:rPr>
        <w:t>...DUE MAR 15, 2020...Several different scholarships available with various criteria.</w:t>
      </w:r>
      <w:proofErr w:type="gramEnd"/>
      <w:r w:rsidRPr="00EF472F">
        <w:rPr>
          <w:rFonts w:cs="Arial"/>
          <w:sz w:val="24"/>
          <w:szCs w:val="24"/>
        </w:rPr>
        <w:t xml:space="preserve"> </w:t>
      </w:r>
      <w:proofErr w:type="gramStart"/>
      <w:r w:rsidRPr="00EF472F">
        <w:rPr>
          <w:rFonts w:cs="Arial"/>
          <w:sz w:val="24"/>
          <w:szCs w:val="24"/>
        </w:rPr>
        <w:t>Must major in engineering or other related science.</w:t>
      </w:r>
      <w:proofErr w:type="gramEnd"/>
      <w:r w:rsidRPr="00EF472F">
        <w:rPr>
          <w:rFonts w:cs="Arial"/>
          <w:sz w:val="24"/>
          <w:szCs w:val="24"/>
        </w:rPr>
        <w:t xml:space="preserve"> Related sciences include: math, chemistry, physics, biology, technologies, computer science, etc.</w:t>
      </w:r>
      <w:r w:rsidRPr="00EF472F">
        <w:rPr>
          <w:rFonts w:cs="Arial"/>
          <w:sz w:val="24"/>
          <w:szCs w:val="24"/>
        </w:rPr>
        <w:br/>
      </w:r>
      <w:r w:rsidRPr="00EF472F">
        <w:rPr>
          <w:rFonts w:cs="Arial"/>
          <w:sz w:val="24"/>
          <w:szCs w:val="24"/>
        </w:rPr>
        <w:br/>
      </w:r>
      <w:hyperlink r:id="rId61" w:tgtFrame="_blank" w:history="1">
        <w:proofErr w:type="gramStart"/>
        <w:r w:rsidRPr="00EF472F">
          <w:rPr>
            <w:rFonts w:cs="Arial"/>
            <w:b/>
            <w:bCs/>
            <w:color w:val="68961F"/>
            <w:sz w:val="24"/>
            <w:szCs w:val="24"/>
          </w:rPr>
          <w:t>Masonic Scholarship Fund of Missouri</w:t>
        </w:r>
      </w:hyperlink>
      <w:r w:rsidRPr="00EF472F">
        <w:rPr>
          <w:rFonts w:cs="Arial"/>
          <w:sz w:val="24"/>
          <w:szCs w:val="24"/>
        </w:rPr>
        <w:t>...DUE MAR 15, 2020...Three different scholarships available, 2 for any major (Masonic Merit and Samuel Smith Stewart), 1 for education or healthcare fields (Ruth Lutes Bachman).</w:t>
      </w:r>
      <w:proofErr w:type="gramEnd"/>
      <w:r w:rsidRPr="00EF472F">
        <w:rPr>
          <w:rFonts w:cs="Arial"/>
          <w:sz w:val="24"/>
          <w:szCs w:val="24"/>
        </w:rPr>
        <w:t xml:space="preserve"> See </w:t>
      </w:r>
      <w:hyperlink r:id="rId62" w:tgtFrame="_blank" w:history="1">
        <w:r w:rsidRPr="00EF472F">
          <w:rPr>
            <w:rFonts w:cs="Arial"/>
            <w:color w:val="68961F"/>
            <w:sz w:val="24"/>
            <w:szCs w:val="24"/>
          </w:rPr>
          <w:t>website</w:t>
        </w:r>
      </w:hyperlink>
      <w:r w:rsidRPr="00EF472F">
        <w:rPr>
          <w:rFonts w:cs="Arial"/>
          <w:sz w:val="24"/>
          <w:szCs w:val="24"/>
        </w:rPr>
        <w:t> for more details.</w:t>
      </w:r>
      <w:r w:rsidRPr="00EF472F">
        <w:rPr>
          <w:rFonts w:cs="Arial"/>
          <w:sz w:val="24"/>
          <w:szCs w:val="24"/>
        </w:rPr>
        <w:br/>
      </w:r>
      <w:r w:rsidRPr="00EF472F">
        <w:rPr>
          <w:rFonts w:cs="Arial"/>
          <w:sz w:val="24"/>
          <w:szCs w:val="24"/>
        </w:rPr>
        <w:br/>
        <w:t>​</w:t>
      </w:r>
      <w:hyperlink r:id="rId63" w:tgtFrame="_blank" w:history="1">
        <w:r w:rsidRPr="00EF472F">
          <w:rPr>
            <w:rFonts w:cs="Arial"/>
            <w:b/>
            <w:bCs/>
            <w:color w:val="68961F"/>
            <w:sz w:val="24"/>
            <w:szCs w:val="24"/>
          </w:rPr>
          <w:t>Maryville Pride Lions General Scholarship</w:t>
        </w:r>
      </w:hyperlink>
      <w:r w:rsidRPr="00EF472F">
        <w:rPr>
          <w:rFonts w:cs="Arial"/>
          <w:sz w:val="24"/>
          <w:szCs w:val="24"/>
        </w:rPr>
        <w:t xml:space="preserve">...DUE MAR 16, 2020 by noon (turn in to MHS counselors)...All MHS seniors are eligible. You can apply for only ONE Pride Lions Club Scholarship (choose to apply for either this one OR for the Pride Lions Gordon </w:t>
      </w:r>
      <w:proofErr w:type="gramStart"/>
      <w:r w:rsidRPr="00EF472F">
        <w:rPr>
          <w:rFonts w:cs="Arial"/>
          <w:sz w:val="24"/>
          <w:szCs w:val="24"/>
        </w:rPr>
        <w:t>Monk Scholarship).</w:t>
      </w:r>
      <w:proofErr w:type="gramEnd"/>
      <w:r w:rsidRPr="00EF472F">
        <w:rPr>
          <w:rFonts w:cs="Arial"/>
          <w:sz w:val="24"/>
          <w:szCs w:val="24"/>
        </w:rPr>
        <w:t> </w:t>
      </w:r>
      <w:proofErr w:type="gramStart"/>
      <w:r w:rsidRPr="00EF472F">
        <w:rPr>
          <w:rFonts w:cs="Arial"/>
          <w:b/>
          <w:bCs/>
          <w:color w:val="FB0101"/>
          <w:sz w:val="24"/>
          <w:szCs w:val="24"/>
        </w:rPr>
        <w:t>Will be awarded to one or more MHS students.</w:t>
      </w:r>
      <w:proofErr w:type="gramEnd"/>
      <w:r w:rsidRPr="00EF472F">
        <w:rPr>
          <w:rFonts w:cs="Arial"/>
          <w:sz w:val="24"/>
          <w:szCs w:val="24"/>
        </w:rPr>
        <w:br/>
      </w:r>
      <w:r w:rsidRPr="00EF472F">
        <w:rPr>
          <w:rFonts w:cs="Arial"/>
          <w:sz w:val="24"/>
          <w:szCs w:val="24"/>
        </w:rPr>
        <w:br/>
      </w:r>
      <w:hyperlink r:id="rId64" w:tgtFrame="_blank" w:history="1">
        <w:r w:rsidRPr="00EF472F">
          <w:rPr>
            <w:rFonts w:cs="Arial"/>
            <w:b/>
            <w:bCs/>
            <w:color w:val="68961F"/>
            <w:sz w:val="24"/>
            <w:szCs w:val="24"/>
          </w:rPr>
          <w:t>Maryville Pride Lions Gordon Monk Scholarship</w:t>
        </w:r>
      </w:hyperlink>
      <w:r w:rsidRPr="00EF472F">
        <w:rPr>
          <w:rFonts w:cs="Arial"/>
          <w:sz w:val="24"/>
          <w:szCs w:val="24"/>
        </w:rPr>
        <w:t>...DUE MAR 16, 2020 by noon (turn in to MHS counselors)...Must have some type of visual impairment. You can only apply for ONE Pride Lions Club Scholarship (choose to apply for either this one OR for the Pride Lions General Scholarship).</w:t>
      </w:r>
      <w:r w:rsidRPr="00EF472F">
        <w:rPr>
          <w:rFonts w:cs="Arial"/>
          <w:sz w:val="24"/>
          <w:szCs w:val="24"/>
        </w:rPr>
        <w:br/>
      </w:r>
      <w:r w:rsidRPr="00EF472F">
        <w:rPr>
          <w:rFonts w:cs="Arial"/>
          <w:sz w:val="24"/>
          <w:szCs w:val="24"/>
        </w:rPr>
        <w:br/>
      </w:r>
      <w:hyperlink r:id="rId65" w:tgtFrame="_blank" w:history="1">
        <w:r w:rsidRPr="00EF472F">
          <w:rPr>
            <w:rFonts w:cs="Arial"/>
            <w:b/>
            <w:bCs/>
            <w:color w:val="68961F"/>
            <w:sz w:val="24"/>
            <w:szCs w:val="24"/>
          </w:rPr>
          <w:t>Braxton Rethwisch MOACAC Scholarship</w:t>
        </w:r>
      </w:hyperlink>
      <w:r w:rsidRPr="00EF472F">
        <w:rPr>
          <w:rFonts w:cs="Arial"/>
          <w:sz w:val="24"/>
          <w:szCs w:val="24"/>
        </w:rPr>
        <w:t>...DUE MAR 16, 2020...Minimum 2.5 GPA, Must be a MO resident, Must enroll as a full time student at a MOACAC (Mo Assn of College Admission Counseling) member institution. See the application website for a list of eligible colleges -- there are a lot of them!</w:t>
      </w:r>
      <w:r w:rsidRPr="00EF472F">
        <w:rPr>
          <w:rFonts w:cs="Arial"/>
          <w:sz w:val="24"/>
          <w:szCs w:val="24"/>
        </w:rPr>
        <w:br/>
      </w:r>
      <w:r w:rsidRPr="00EF472F">
        <w:rPr>
          <w:rFonts w:cs="Arial"/>
          <w:sz w:val="24"/>
          <w:szCs w:val="24"/>
        </w:rPr>
        <w:br/>
      </w:r>
      <w:hyperlink r:id="rId66" w:tgtFrame="_blank" w:history="1">
        <w:r w:rsidRPr="00EF472F">
          <w:rPr>
            <w:rFonts w:cs="Arial"/>
            <w:b/>
            <w:bCs/>
            <w:color w:val="68961F"/>
            <w:sz w:val="24"/>
            <w:szCs w:val="24"/>
          </w:rPr>
          <w:t>Maryville Knights of Columbus Scholarship</w:t>
        </w:r>
      </w:hyperlink>
      <w:r w:rsidRPr="00EF472F">
        <w:rPr>
          <w:rFonts w:cs="Arial"/>
          <w:sz w:val="24"/>
          <w:szCs w:val="24"/>
        </w:rPr>
        <w:t>...DUE MAR 31, 2020...must be an active parishioner of St. Gregory's in Maryville, St. Benedict's in Burlington Junction, or St. Paul's in Tarkio.</w:t>
      </w:r>
      <w:r w:rsidRPr="00EF472F">
        <w:rPr>
          <w:rFonts w:cs="Arial"/>
          <w:sz w:val="24"/>
          <w:szCs w:val="24"/>
        </w:rPr>
        <w:br/>
      </w:r>
      <w:r w:rsidRPr="00EF472F">
        <w:rPr>
          <w:rFonts w:cs="Arial"/>
          <w:sz w:val="24"/>
          <w:szCs w:val="24"/>
        </w:rPr>
        <w:br/>
      </w:r>
      <w:hyperlink r:id="rId67" w:tgtFrame="_blank" w:history="1">
        <w:r w:rsidRPr="00EF472F">
          <w:rPr>
            <w:rFonts w:cs="Arial"/>
            <w:b/>
            <w:bCs/>
            <w:color w:val="68961F"/>
            <w:sz w:val="24"/>
            <w:szCs w:val="24"/>
          </w:rPr>
          <w:t>Missouri Farm Bureau Vocational Scholarship</w:t>
        </w:r>
      </w:hyperlink>
      <w:r w:rsidRPr="00EF472F">
        <w:rPr>
          <w:rFonts w:cs="Arial"/>
          <w:sz w:val="24"/>
          <w:szCs w:val="24"/>
        </w:rPr>
        <w:t>....DUE MAR 31, 2020....Parent must hold a current Farm Bureau membership. Student must pursue certification in a field related to and supportive of agriculture. Students pursuing a 4-year degree are NOT eligible. Eligible areas include, but are not limited to: Heavy Equipment Operation, Electronics, Welding, and Diesel and Farm Machinery Repair. Must attend a Missouri institution, and must have a minimum 2.5 GPA.</w:t>
      </w:r>
      <w:r w:rsidRPr="00EF472F">
        <w:rPr>
          <w:rFonts w:cs="Arial"/>
          <w:sz w:val="24"/>
          <w:szCs w:val="24"/>
        </w:rPr>
        <w:br/>
      </w:r>
      <w:r w:rsidRPr="00EF472F">
        <w:rPr>
          <w:rFonts w:cs="Arial"/>
          <w:sz w:val="24"/>
          <w:szCs w:val="24"/>
        </w:rPr>
        <w:br/>
      </w:r>
      <w:hyperlink r:id="rId68" w:tgtFrame="_blank" w:history="1">
        <w:r w:rsidRPr="00EF472F">
          <w:rPr>
            <w:rFonts w:cs="Arial"/>
            <w:b/>
            <w:bCs/>
            <w:color w:val="68961F"/>
            <w:sz w:val="24"/>
            <w:szCs w:val="24"/>
          </w:rPr>
          <w:t>Home Advisor Skilled Labor Shortage Scholarship</w:t>
        </w:r>
      </w:hyperlink>
      <w:r w:rsidRPr="00EF472F">
        <w:rPr>
          <w:rFonts w:cs="Arial"/>
          <w:sz w:val="24"/>
          <w:szCs w:val="24"/>
        </w:rPr>
        <w:t>...DUE MAR 31, 2020...Student must plan to study a skilled labor area (can be anything from construction management, plumbing, or carpentry to landscape architecture or interior design, etc). </w:t>
      </w:r>
      <w:r w:rsidRPr="00EF472F">
        <w:rPr>
          <w:rFonts w:cs="Arial"/>
          <w:sz w:val="24"/>
          <w:szCs w:val="24"/>
        </w:rPr>
        <w:br/>
      </w:r>
      <w:r w:rsidRPr="00EF472F">
        <w:rPr>
          <w:rFonts w:cs="Arial"/>
          <w:sz w:val="24"/>
          <w:szCs w:val="24"/>
        </w:rPr>
        <w:br/>
      </w:r>
      <w:hyperlink r:id="rId69" w:tgtFrame="_blank" w:history="1">
        <w:r w:rsidRPr="00EF472F">
          <w:rPr>
            <w:rFonts w:cs="Arial"/>
            <w:b/>
            <w:bCs/>
            <w:color w:val="68961F"/>
            <w:sz w:val="24"/>
            <w:szCs w:val="24"/>
          </w:rPr>
          <w:t>Missouri Insurance Education Foundation Scholarship</w:t>
        </w:r>
      </w:hyperlink>
      <w:r w:rsidRPr="00EF472F">
        <w:rPr>
          <w:rFonts w:cs="Arial"/>
          <w:sz w:val="24"/>
          <w:szCs w:val="24"/>
        </w:rPr>
        <w:t>...DUE MAR 31, 2020...Must attend a Missouri college and intend to pursue an insurance, risk management, or actuarial science course of study.</w:t>
      </w:r>
      <w:r w:rsidRPr="00EF472F">
        <w:rPr>
          <w:rFonts w:cs="Arial"/>
          <w:sz w:val="24"/>
          <w:szCs w:val="24"/>
        </w:rPr>
        <w:br/>
      </w:r>
      <w:r w:rsidRPr="00EF472F">
        <w:rPr>
          <w:rFonts w:cs="Arial"/>
          <w:sz w:val="24"/>
          <w:szCs w:val="24"/>
        </w:rPr>
        <w:br/>
      </w:r>
      <w:hyperlink r:id="rId70" w:tgtFrame="_blank" w:history="1">
        <w:r w:rsidRPr="00EF472F">
          <w:rPr>
            <w:rFonts w:cs="Arial"/>
            <w:b/>
            <w:bCs/>
            <w:color w:val="68961F"/>
            <w:sz w:val="24"/>
            <w:szCs w:val="24"/>
          </w:rPr>
          <w:t>Women Legislators of Missouri Scholarship</w:t>
        </w:r>
      </w:hyperlink>
      <w:r w:rsidRPr="00EF472F">
        <w:rPr>
          <w:rFonts w:cs="Arial"/>
          <w:sz w:val="24"/>
          <w:szCs w:val="24"/>
        </w:rPr>
        <w:t>...DUE MAR 31, 2020....Must be a female Missouri resident. Write a 500 word essay on this topic, "If you were a state legislator, what would you hope to accomplish and why?"</w:t>
      </w:r>
      <w:r w:rsidRPr="00EF472F">
        <w:rPr>
          <w:rFonts w:cs="Arial"/>
          <w:sz w:val="24"/>
          <w:szCs w:val="24"/>
        </w:rPr>
        <w:br/>
      </w:r>
      <w:r w:rsidRPr="00EF472F">
        <w:rPr>
          <w:rFonts w:cs="Arial"/>
          <w:sz w:val="24"/>
          <w:szCs w:val="24"/>
        </w:rPr>
        <w:br/>
      </w:r>
      <w:hyperlink r:id="rId71" w:tgtFrame="_blank" w:history="1">
        <w:r w:rsidRPr="00EF472F">
          <w:rPr>
            <w:rFonts w:cs="Arial"/>
            <w:b/>
            <w:bCs/>
            <w:color w:val="68961F"/>
            <w:sz w:val="24"/>
            <w:szCs w:val="24"/>
          </w:rPr>
          <w:t>Wells Bank Scholarship</w:t>
        </w:r>
      </w:hyperlink>
      <w:r w:rsidRPr="00EF472F">
        <w:rPr>
          <w:rFonts w:cs="Arial"/>
          <w:sz w:val="24"/>
          <w:szCs w:val="24"/>
        </w:rPr>
        <w:t>...DUE APRIL 1, 2020...all MHS seniors are eligible.</w:t>
      </w:r>
      <w:r w:rsidRPr="00EF472F">
        <w:rPr>
          <w:rFonts w:cs="Arial"/>
          <w:sz w:val="24"/>
          <w:szCs w:val="24"/>
        </w:rPr>
        <w:br/>
      </w:r>
      <w:r w:rsidRPr="00EF472F">
        <w:rPr>
          <w:rFonts w:cs="Arial"/>
          <w:sz w:val="24"/>
          <w:szCs w:val="24"/>
        </w:rPr>
        <w:br/>
      </w:r>
      <w:hyperlink r:id="rId72" w:tgtFrame="_blank" w:history="1">
        <w:r w:rsidRPr="00EF472F">
          <w:rPr>
            <w:rFonts w:cs="Arial"/>
            <w:b/>
            <w:bCs/>
            <w:color w:val="68961F"/>
            <w:sz w:val="24"/>
            <w:szCs w:val="24"/>
          </w:rPr>
          <w:t>Northwest Missouri Financial Women Scholarship</w:t>
        </w:r>
      </w:hyperlink>
      <w:r w:rsidRPr="00EF472F">
        <w:rPr>
          <w:rFonts w:cs="Arial"/>
          <w:sz w:val="24"/>
          <w:szCs w:val="24"/>
        </w:rPr>
        <w:t>...DUE APRIL 1, 2020...must be female, minimum 3.0 GPA, pursue a degree in business or finance.</w:t>
      </w:r>
      <w:r w:rsidRPr="00EF472F">
        <w:rPr>
          <w:rFonts w:cs="Arial"/>
          <w:sz w:val="24"/>
          <w:szCs w:val="24"/>
        </w:rPr>
        <w:br/>
      </w:r>
      <w:r w:rsidRPr="00EF472F">
        <w:rPr>
          <w:rFonts w:cs="Arial"/>
          <w:sz w:val="24"/>
          <w:szCs w:val="24"/>
        </w:rPr>
        <w:br/>
      </w:r>
      <w:hyperlink r:id="rId73" w:tgtFrame="_blank" w:history="1">
        <w:r w:rsidRPr="00EF472F">
          <w:rPr>
            <w:rFonts w:cs="Arial"/>
            <w:b/>
            <w:bCs/>
            <w:color w:val="68961F"/>
            <w:sz w:val="24"/>
            <w:szCs w:val="24"/>
          </w:rPr>
          <w:t>The Ike Foundation Scholarship</w:t>
        </w:r>
      </w:hyperlink>
      <w:r w:rsidRPr="00EF472F">
        <w:rPr>
          <w:rFonts w:cs="Arial"/>
          <w:sz w:val="24"/>
          <w:szCs w:val="24"/>
        </w:rPr>
        <w:t>...DUE APRIL 1, 2020...must enroll full-time at a 2- or 4-year college or university, preferably fishing/conservation related but not a requirement, minimum 3.2 GPA</w:t>
      </w:r>
      <w:r w:rsidRPr="00EF472F">
        <w:rPr>
          <w:rFonts w:cs="Arial"/>
          <w:sz w:val="24"/>
          <w:szCs w:val="24"/>
        </w:rPr>
        <w:br/>
      </w:r>
      <w:r w:rsidRPr="00EF472F">
        <w:rPr>
          <w:rFonts w:cs="Arial"/>
          <w:sz w:val="24"/>
          <w:szCs w:val="24"/>
        </w:rPr>
        <w:br/>
      </w:r>
      <w:hyperlink r:id="rId74" w:tgtFrame="_blank" w:history="1">
        <w:r w:rsidRPr="00EF472F">
          <w:rPr>
            <w:rFonts w:cs="Arial"/>
            <w:b/>
            <w:bCs/>
            <w:color w:val="68961F"/>
            <w:sz w:val="24"/>
            <w:szCs w:val="24"/>
          </w:rPr>
          <w:t>United Producers, Inc Scholarship</w:t>
        </w:r>
      </w:hyperlink>
      <w:r w:rsidRPr="00EF472F">
        <w:rPr>
          <w:rFonts w:cs="Arial"/>
          <w:sz w:val="24"/>
          <w:szCs w:val="24"/>
        </w:rPr>
        <w:t xml:space="preserve">...DUE APRIL 1, 2020...must be a member or child/grandchild of a UPI member. </w:t>
      </w:r>
      <w:proofErr w:type="gramStart"/>
      <w:r w:rsidRPr="00EF472F">
        <w:rPr>
          <w:rFonts w:cs="Arial"/>
          <w:sz w:val="24"/>
          <w:szCs w:val="24"/>
        </w:rPr>
        <w:t>Must plan to study in an agriculture-related field at a college or technical school.</w:t>
      </w:r>
      <w:proofErr w:type="gramEnd"/>
      <w:r w:rsidRPr="00EF472F">
        <w:rPr>
          <w:rFonts w:cs="Arial"/>
          <w:sz w:val="24"/>
          <w:szCs w:val="24"/>
        </w:rPr>
        <w:t> </w:t>
      </w:r>
      <w:r w:rsidRPr="00EF472F">
        <w:rPr>
          <w:rFonts w:cs="Arial"/>
          <w:sz w:val="24"/>
          <w:szCs w:val="24"/>
        </w:rPr>
        <w:br/>
      </w:r>
      <w:r w:rsidRPr="00EF472F">
        <w:rPr>
          <w:rFonts w:cs="Arial"/>
          <w:sz w:val="24"/>
          <w:szCs w:val="24"/>
        </w:rPr>
        <w:br/>
      </w:r>
      <w:hyperlink r:id="rId75" w:tgtFrame="_blank" w:history="1">
        <w:proofErr w:type="gramStart"/>
        <w:r w:rsidRPr="00EF472F">
          <w:rPr>
            <w:rFonts w:cs="Arial"/>
            <w:b/>
            <w:bCs/>
            <w:color w:val="68961F"/>
            <w:sz w:val="24"/>
            <w:szCs w:val="24"/>
          </w:rPr>
          <w:t>Ava's Grace Scholarship</w:t>
        </w:r>
      </w:hyperlink>
      <w:r w:rsidRPr="00EF472F">
        <w:rPr>
          <w:rFonts w:cs="Arial"/>
          <w:sz w:val="24"/>
          <w:szCs w:val="24"/>
        </w:rPr>
        <w:t>...DUE APRIL 15, 2020...For students who have a parent who is or has been incarcerated in a U.S. penitentiary (state or federal).</w:t>
      </w:r>
      <w:proofErr w:type="gramEnd"/>
      <w:r w:rsidRPr="00EF472F">
        <w:rPr>
          <w:rFonts w:cs="Arial"/>
          <w:sz w:val="24"/>
          <w:szCs w:val="24"/>
        </w:rPr>
        <w:br/>
      </w:r>
      <w:r w:rsidRPr="00EF472F">
        <w:rPr>
          <w:rFonts w:cs="Arial"/>
          <w:sz w:val="24"/>
          <w:szCs w:val="24"/>
        </w:rPr>
        <w:br/>
      </w:r>
      <w:hyperlink r:id="rId76" w:tgtFrame="_blank" w:history="1">
        <w:r w:rsidRPr="00EF472F">
          <w:rPr>
            <w:rFonts w:cs="Arial"/>
            <w:b/>
            <w:bCs/>
            <w:color w:val="68961F"/>
            <w:sz w:val="24"/>
            <w:szCs w:val="24"/>
          </w:rPr>
          <w:t>Mosaic Life Care Scholarships</w:t>
        </w:r>
      </w:hyperlink>
      <w:r w:rsidRPr="00EF472F">
        <w:rPr>
          <w:rFonts w:cs="Arial"/>
          <w:sz w:val="24"/>
          <w:szCs w:val="24"/>
        </w:rPr>
        <w:t>....DUE APRIL 15, 2020...several scholarships offered. See website for criteria for each.</w:t>
      </w:r>
      <w:r w:rsidRPr="00EF472F">
        <w:rPr>
          <w:rFonts w:cs="Arial"/>
          <w:sz w:val="24"/>
          <w:szCs w:val="24"/>
        </w:rPr>
        <w:br/>
      </w:r>
      <w:r w:rsidRPr="00EF472F">
        <w:rPr>
          <w:rFonts w:cs="Arial"/>
          <w:sz w:val="24"/>
          <w:szCs w:val="24"/>
        </w:rPr>
        <w:br/>
      </w:r>
      <w:hyperlink r:id="rId77" w:tgtFrame="_blank" w:history="1">
        <w:r w:rsidRPr="00EF472F">
          <w:rPr>
            <w:rFonts w:cs="Arial"/>
            <w:b/>
            <w:bCs/>
            <w:color w:val="68961F"/>
            <w:sz w:val="24"/>
            <w:szCs w:val="24"/>
          </w:rPr>
          <w:t>MSPE (MO Society of Professional Engineers) Northwest Chapter Scholarship</w:t>
        </w:r>
      </w:hyperlink>
      <w:r w:rsidRPr="00EF472F">
        <w:rPr>
          <w:rFonts w:cs="Arial"/>
          <w:sz w:val="24"/>
          <w:szCs w:val="24"/>
        </w:rPr>
        <w:t>...DUE APRIL 30, 2020....3.0 GPA, Math ACT of 26 and English ACT of 24, must enroll in an engineering program at one of the institutions listed on the application, or in a pre-engineering program with plans in place to transfer to one of the institutions listed.</w:t>
      </w:r>
      <w:r w:rsidRPr="00EF472F">
        <w:rPr>
          <w:rFonts w:cs="Arial"/>
          <w:sz w:val="24"/>
          <w:szCs w:val="24"/>
        </w:rPr>
        <w:br/>
      </w:r>
      <w:r w:rsidRPr="00EF472F">
        <w:rPr>
          <w:rFonts w:cs="Arial"/>
          <w:sz w:val="24"/>
          <w:szCs w:val="24"/>
        </w:rPr>
        <w:br/>
      </w:r>
      <w:hyperlink r:id="rId78" w:tgtFrame="_blank" w:history="1">
        <w:r w:rsidRPr="00EF472F">
          <w:rPr>
            <w:rFonts w:cs="Arial"/>
            <w:b/>
            <w:bCs/>
            <w:color w:val="68961F"/>
            <w:sz w:val="24"/>
            <w:szCs w:val="24"/>
          </w:rPr>
          <w:t>Nodaway County Farm Bureau Scholarship</w:t>
        </w:r>
      </w:hyperlink>
      <w:r w:rsidRPr="00EF472F">
        <w:rPr>
          <w:rFonts w:cs="Arial"/>
          <w:sz w:val="24"/>
          <w:szCs w:val="24"/>
        </w:rPr>
        <w:t>...DUE MAY 1, 2020 at 5 pm....parent must be a member of the Nodaway County Farm Bureau.</w:t>
      </w:r>
      <w:r w:rsidRPr="00EF472F">
        <w:rPr>
          <w:rFonts w:cs="Arial"/>
          <w:sz w:val="24"/>
          <w:szCs w:val="24"/>
        </w:rPr>
        <w:br/>
      </w:r>
      <w:r w:rsidRPr="00EF472F">
        <w:rPr>
          <w:rFonts w:cs="Arial"/>
          <w:sz w:val="24"/>
          <w:szCs w:val="24"/>
        </w:rPr>
        <w:br/>
      </w:r>
      <w:hyperlink r:id="rId79" w:tgtFrame="_blank" w:history="1">
        <w:proofErr w:type="gramStart"/>
        <w:r w:rsidRPr="00EF472F">
          <w:rPr>
            <w:rFonts w:cs="Arial"/>
            <w:b/>
            <w:bCs/>
            <w:color w:val="68961F"/>
            <w:sz w:val="24"/>
            <w:szCs w:val="24"/>
          </w:rPr>
          <w:t>Jim Fall Maryville Rotary Club Scholarship</w:t>
        </w:r>
      </w:hyperlink>
      <w:r w:rsidRPr="00EF472F">
        <w:rPr>
          <w:rFonts w:cs="Arial"/>
          <w:sz w:val="24"/>
          <w:szCs w:val="24"/>
        </w:rPr>
        <w:t>...DUE MAY 1, 2020...for a student pursuing a degree in community journalism, communication, or graphic design.</w:t>
      </w:r>
      <w:proofErr w:type="gramEnd"/>
      <w:r w:rsidRPr="00EF472F">
        <w:rPr>
          <w:rFonts w:cs="Arial"/>
          <w:sz w:val="24"/>
          <w:szCs w:val="24"/>
        </w:rPr>
        <w:t> </w:t>
      </w:r>
      <w:r w:rsidRPr="00EF472F">
        <w:rPr>
          <w:rFonts w:cs="Arial"/>
          <w:sz w:val="24"/>
          <w:szCs w:val="24"/>
        </w:rPr>
        <w:br/>
      </w:r>
      <w:r w:rsidRPr="00EF472F">
        <w:rPr>
          <w:rFonts w:cs="Arial"/>
          <w:sz w:val="24"/>
          <w:szCs w:val="24"/>
        </w:rPr>
        <w:br/>
      </w:r>
      <w:hyperlink r:id="rId80" w:tgtFrame="_blank" w:history="1">
        <w:r w:rsidRPr="00EF472F">
          <w:rPr>
            <w:rFonts w:cs="Arial"/>
            <w:b/>
            <w:bCs/>
            <w:color w:val="68961F"/>
            <w:sz w:val="24"/>
            <w:szCs w:val="24"/>
          </w:rPr>
          <w:t>Margie E. Burch Scholarship</w:t>
        </w:r>
      </w:hyperlink>
      <w:r w:rsidRPr="00EF472F">
        <w:rPr>
          <w:rFonts w:cs="Arial"/>
          <w:sz w:val="24"/>
          <w:szCs w:val="24"/>
        </w:rPr>
        <w:t>...DUE MAY 5, 2020...Must have taken business classes at Maryville High School/Northwest Technical School. </w:t>
      </w:r>
      <w:r w:rsidRPr="00EF472F">
        <w:rPr>
          <w:rFonts w:cs="Arial"/>
          <w:b/>
          <w:bCs/>
          <w:color w:val="F90404"/>
          <w:sz w:val="24"/>
          <w:szCs w:val="24"/>
        </w:rPr>
        <w:t>A $400 scholarship will be awarded to an MHS student.</w:t>
      </w:r>
      <w:r w:rsidRPr="00EF472F">
        <w:rPr>
          <w:rFonts w:cs="Arial"/>
          <w:sz w:val="24"/>
          <w:szCs w:val="24"/>
        </w:rPr>
        <w:br/>
      </w:r>
      <w:r w:rsidRPr="00EF472F">
        <w:rPr>
          <w:rFonts w:cs="Arial"/>
          <w:sz w:val="24"/>
          <w:szCs w:val="24"/>
        </w:rPr>
        <w:br/>
      </w:r>
      <w:hyperlink r:id="rId81" w:tgtFrame="_blank" w:history="1">
        <w:r w:rsidRPr="00EF472F">
          <w:rPr>
            <w:rFonts w:cs="Arial"/>
            <w:b/>
            <w:bCs/>
            <w:color w:val="68961F"/>
            <w:sz w:val="24"/>
            <w:szCs w:val="24"/>
          </w:rPr>
          <w:t>Laura B. Hawkins Maryville R-II CTA Scholarship</w:t>
        </w:r>
      </w:hyperlink>
      <w:r w:rsidRPr="00EF472F">
        <w:rPr>
          <w:rFonts w:cs="Arial"/>
          <w:sz w:val="24"/>
          <w:szCs w:val="24"/>
        </w:rPr>
        <w:t>...DUE MAY 5, 2020...Minimum 3.0 GPA, must plan to major in elementary, middle or secondary education. </w:t>
      </w:r>
      <w:proofErr w:type="gramStart"/>
      <w:r w:rsidRPr="00EF472F">
        <w:rPr>
          <w:rFonts w:cs="Arial"/>
          <w:b/>
          <w:bCs/>
          <w:color w:val="FE0101"/>
          <w:sz w:val="24"/>
          <w:szCs w:val="24"/>
        </w:rPr>
        <w:t>Will be awarded to an MHS student.</w:t>
      </w:r>
      <w:proofErr w:type="gramEnd"/>
      <w:r w:rsidRPr="00EF472F">
        <w:rPr>
          <w:rFonts w:cs="Arial"/>
          <w:sz w:val="24"/>
          <w:szCs w:val="24"/>
        </w:rPr>
        <w:br/>
      </w:r>
      <w:r w:rsidRPr="00EF472F">
        <w:rPr>
          <w:rFonts w:cs="Arial"/>
          <w:sz w:val="24"/>
          <w:szCs w:val="24"/>
        </w:rPr>
        <w:lastRenderedPageBreak/>
        <w:br/>
      </w:r>
      <w:hyperlink r:id="rId82" w:tgtFrame="_blank" w:history="1">
        <w:r w:rsidRPr="00EF472F">
          <w:rPr>
            <w:rFonts w:cs="Arial"/>
            <w:b/>
            <w:bCs/>
            <w:color w:val="68961F"/>
            <w:sz w:val="24"/>
            <w:szCs w:val="24"/>
          </w:rPr>
          <w:t>Maryville Business Women of Missouri Scholarship</w:t>
        </w:r>
      </w:hyperlink>
      <w:r w:rsidRPr="00EF472F">
        <w:rPr>
          <w:rFonts w:cs="Arial"/>
          <w:sz w:val="24"/>
          <w:szCs w:val="24"/>
        </w:rPr>
        <w:t>...DUE MAY 11, 2020...All MHS seniors are eligible. The application requires a copy of your transcript. Please email your counselor to request this (houtchens@maryviller2.com or james@maryviller2.com).</w:t>
      </w:r>
      <w:r w:rsidRPr="00EF472F">
        <w:rPr>
          <w:rFonts w:cs="Arial"/>
          <w:sz w:val="24"/>
          <w:szCs w:val="24"/>
        </w:rPr>
        <w:br/>
      </w:r>
      <w:r w:rsidRPr="00EF472F">
        <w:rPr>
          <w:rFonts w:cs="Arial"/>
          <w:sz w:val="24"/>
          <w:szCs w:val="24"/>
        </w:rPr>
        <w:br/>
      </w:r>
      <w:hyperlink r:id="rId83" w:tgtFrame="_blank" w:history="1">
        <w:r w:rsidRPr="00EF472F">
          <w:rPr>
            <w:rFonts w:cs="Arial"/>
            <w:b/>
            <w:bCs/>
            <w:color w:val="68961F"/>
            <w:sz w:val="24"/>
            <w:szCs w:val="24"/>
          </w:rPr>
          <w:t>Insuring Rural Communities Scholarship</w:t>
        </w:r>
      </w:hyperlink>
      <w:r w:rsidRPr="00EF472F">
        <w:rPr>
          <w:rFonts w:cs="Arial"/>
          <w:sz w:val="24"/>
          <w:szCs w:val="24"/>
        </w:rPr>
        <w:t xml:space="preserve">...DUE MAY 15, 2020...must be a student from a rural area in MO or IL. Must pursue a degree or certificate in health care, information technology, or risk management. </w:t>
      </w:r>
      <w:proofErr w:type="gramStart"/>
      <w:r w:rsidRPr="00EF472F">
        <w:rPr>
          <w:rFonts w:cs="Arial"/>
          <w:sz w:val="24"/>
          <w:szCs w:val="24"/>
        </w:rPr>
        <w:t>Must demonstrate significant financial need, as determined by the FAFSA.</w:t>
      </w:r>
      <w:proofErr w:type="gramEnd"/>
      <w:r w:rsidRPr="00EF472F">
        <w:rPr>
          <w:rFonts w:cs="Arial"/>
          <w:sz w:val="24"/>
          <w:szCs w:val="24"/>
        </w:rPr>
        <w:t xml:space="preserve"> </w:t>
      </w:r>
      <w:proofErr w:type="gramStart"/>
      <w:r w:rsidRPr="00EF472F">
        <w:rPr>
          <w:rFonts w:cs="Arial"/>
          <w:sz w:val="24"/>
          <w:szCs w:val="24"/>
        </w:rPr>
        <w:t>Minimum 2.0 GPA.</w:t>
      </w:r>
      <w:proofErr w:type="gramEnd"/>
    </w:p>
    <w:p w:rsidR="00EE55AA" w:rsidRDefault="00EF472F">
      <w:bookmarkStart w:id="0" w:name="_GoBack"/>
      <w:bookmarkEnd w:id="0"/>
    </w:p>
    <w:sectPr w:rsidR="00EE5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B392F"/>
    <w:multiLevelType w:val="multilevel"/>
    <w:tmpl w:val="F08C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72F"/>
    <w:rsid w:val="0040136D"/>
    <w:rsid w:val="007A49DA"/>
    <w:rsid w:val="00AA1EA5"/>
    <w:rsid w:val="00C6423C"/>
    <w:rsid w:val="00EF4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36D"/>
    <w:rPr>
      <w:rFonts w:ascii="Arial" w:hAnsi="Arial"/>
    </w:rPr>
  </w:style>
  <w:style w:type="paragraph" w:styleId="Heading1">
    <w:name w:val="heading 1"/>
    <w:basedOn w:val="Normal"/>
    <w:next w:val="Normal"/>
    <w:link w:val="Heading1Char"/>
    <w:qFormat/>
    <w:rsid w:val="0040136D"/>
    <w:pPr>
      <w:keepNext/>
      <w:tabs>
        <w:tab w:val="right" w:pos="13050"/>
        <w:tab w:val="right" w:pos="15390"/>
      </w:tabs>
      <w:outlineLvl w:val="0"/>
    </w:pPr>
    <w:rPr>
      <w:sz w:val="28"/>
    </w:rPr>
  </w:style>
  <w:style w:type="paragraph" w:styleId="Heading2">
    <w:name w:val="heading 2"/>
    <w:basedOn w:val="Normal"/>
    <w:next w:val="Normal"/>
    <w:link w:val="Heading2Char"/>
    <w:qFormat/>
    <w:rsid w:val="0040136D"/>
    <w:pPr>
      <w:keepNext/>
      <w:tabs>
        <w:tab w:val="left" w:pos="900"/>
        <w:tab w:val="left" w:pos="1080"/>
        <w:tab w:val="left" w:pos="1710"/>
        <w:tab w:val="left" w:pos="5040"/>
      </w:tabs>
      <w:jc w:val="center"/>
      <w:outlineLvl w:val="1"/>
    </w:pPr>
    <w:rPr>
      <w:rFonts w:ascii="Times New Roman" w:hAnsi="Times New Roman"/>
      <w:b/>
      <w:sz w:val="24"/>
    </w:rPr>
  </w:style>
  <w:style w:type="paragraph" w:styleId="Heading3">
    <w:name w:val="heading 3"/>
    <w:basedOn w:val="Normal"/>
    <w:next w:val="Normal"/>
    <w:link w:val="Heading3Char"/>
    <w:qFormat/>
    <w:rsid w:val="0040136D"/>
    <w:pPr>
      <w:keepNext/>
      <w:tabs>
        <w:tab w:val="left" w:pos="540"/>
        <w:tab w:val="right" w:pos="9000"/>
      </w:tabs>
      <w:ind w:left="547" w:hanging="547"/>
      <w:outlineLvl w:val="2"/>
    </w:pPr>
    <w:rPr>
      <w:rFonts w:ascii="Times New Roman" w:hAnsi="Times New Roman"/>
      <w:sz w:val="22"/>
      <w:u w:val="single"/>
    </w:rPr>
  </w:style>
  <w:style w:type="paragraph" w:styleId="Heading4">
    <w:name w:val="heading 4"/>
    <w:basedOn w:val="Normal"/>
    <w:next w:val="Normal"/>
    <w:link w:val="Heading4Char"/>
    <w:qFormat/>
    <w:rsid w:val="0040136D"/>
    <w:pPr>
      <w:keepNext/>
      <w:tabs>
        <w:tab w:val="left" w:pos="900"/>
        <w:tab w:val="left" w:pos="1260"/>
        <w:tab w:val="left" w:pos="1710"/>
        <w:tab w:val="left" w:pos="2880"/>
        <w:tab w:val="left" w:pos="5040"/>
      </w:tabs>
      <w:ind w:left="540" w:hanging="540"/>
      <w:jc w:val="center"/>
      <w:outlineLvl w:val="3"/>
    </w:pPr>
    <w:rPr>
      <w:rFonts w:ascii="Times New Roman" w:hAnsi="Times New Roman"/>
      <w:sz w:val="24"/>
      <w:u w:val="single"/>
    </w:rPr>
  </w:style>
  <w:style w:type="paragraph" w:styleId="Heading5">
    <w:name w:val="heading 5"/>
    <w:basedOn w:val="Normal"/>
    <w:next w:val="Normal"/>
    <w:link w:val="Heading5Char"/>
    <w:qFormat/>
    <w:rsid w:val="0040136D"/>
    <w:pPr>
      <w:keepNext/>
      <w:tabs>
        <w:tab w:val="left" w:pos="900"/>
        <w:tab w:val="left" w:pos="1080"/>
        <w:tab w:val="left" w:pos="1710"/>
        <w:tab w:val="left" w:pos="5040"/>
      </w:tabs>
      <w:jc w:val="right"/>
      <w:outlineLvl w:val="4"/>
    </w:pPr>
    <w:rPr>
      <w:rFonts w:ascii="Times New Roman" w:hAnsi="Times New Roman"/>
      <w:b/>
      <w:sz w:val="24"/>
    </w:rPr>
  </w:style>
  <w:style w:type="paragraph" w:styleId="Heading6">
    <w:name w:val="heading 6"/>
    <w:basedOn w:val="Normal"/>
    <w:next w:val="Normal"/>
    <w:link w:val="Heading6Char"/>
    <w:qFormat/>
    <w:rsid w:val="0040136D"/>
    <w:pPr>
      <w:keepNext/>
      <w:tabs>
        <w:tab w:val="left" w:pos="900"/>
        <w:tab w:val="left" w:pos="1260"/>
        <w:tab w:val="left" w:pos="1710"/>
        <w:tab w:val="left" w:pos="2880"/>
        <w:tab w:val="left" w:pos="5040"/>
      </w:tabs>
      <w:ind w:left="540" w:hanging="540"/>
      <w:jc w:val="center"/>
      <w:outlineLvl w:val="5"/>
    </w:pPr>
    <w:rPr>
      <w:rFonts w:ascii="Times New Roman" w:hAnsi="Times New Roman"/>
      <w:b/>
      <w:sz w:val="32"/>
    </w:rPr>
  </w:style>
  <w:style w:type="paragraph" w:styleId="Heading7">
    <w:name w:val="heading 7"/>
    <w:basedOn w:val="Normal"/>
    <w:next w:val="Normal"/>
    <w:link w:val="Heading7Char"/>
    <w:qFormat/>
    <w:rsid w:val="0040136D"/>
    <w:pPr>
      <w:keepNext/>
      <w:tabs>
        <w:tab w:val="left" w:pos="900"/>
        <w:tab w:val="left" w:pos="1260"/>
        <w:tab w:val="left" w:pos="1710"/>
        <w:tab w:val="left" w:pos="2880"/>
        <w:tab w:val="left" w:pos="5040"/>
      </w:tabs>
      <w:ind w:left="540" w:hanging="540"/>
      <w:jc w:val="center"/>
      <w:outlineLvl w:val="6"/>
    </w:pPr>
    <w:rPr>
      <w:rFonts w:ascii="Times New Roman" w:hAnsi="Times New Roman"/>
      <w:b/>
      <w:sz w:val="36"/>
    </w:rPr>
  </w:style>
  <w:style w:type="paragraph" w:styleId="Heading8">
    <w:name w:val="heading 8"/>
    <w:basedOn w:val="Normal"/>
    <w:next w:val="Normal"/>
    <w:link w:val="Heading8Char"/>
    <w:qFormat/>
    <w:rsid w:val="0040136D"/>
    <w:pPr>
      <w:keepNext/>
      <w:tabs>
        <w:tab w:val="right" w:pos="13050"/>
        <w:tab w:val="right" w:pos="15390"/>
      </w:tabs>
      <w:jc w:val="center"/>
      <w:outlineLvl w:val="7"/>
    </w:pPr>
    <w:rPr>
      <w:rFonts w:ascii="Times New Roman" w:hAnsi="Times New Roman"/>
      <w:sz w:val="36"/>
    </w:rPr>
  </w:style>
  <w:style w:type="paragraph" w:styleId="Heading9">
    <w:name w:val="heading 9"/>
    <w:basedOn w:val="Normal"/>
    <w:next w:val="Normal"/>
    <w:link w:val="Heading9Char"/>
    <w:qFormat/>
    <w:rsid w:val="0040136D"/>
    <w:pPr>
      <w:keepNext/>
      <w:tabs>
        <w:tab w:val="left" w:pos="540"/>
      </w:tabs>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136D"/>
    <w:rPr>
      <w:rFonts w:ascii="Arial" w:hAnsi="Arial"/>
      <w:sz w:val="28"/>
    </w:rPr>
  </w:style>
  <w:style w:type="character" w:customStyle="1" w:styleId="Heading2Char">
    <w:name w:val="Heading 2 Char"/>
    <w:basedOn w:val="DefaultParagraphFont"/>
    <w:link w:val="Heading2"/>
    <w:rsid w:val="0040136D"/>
    <w:rPr>
      <w:b/>
      <w:sz w:val="24"/>
    </w:rPr>
  </w:style>
  <w:style w:type="character" w:customStyle="1" w:styleId="Heading3Char">
    <w:name w:val="Heading 3 Char"/>
    <w:basedOn w:val="DefaultParagraphFont"/>
    <w:link w:val="Heading3"/>
    <w:rsid w:val="0040136D"/>
    <w:rPr>
      <w:sz w:val="22"/>
      <w:u w:val="single"/>
    </w:rPr>
  </w:style>
  <w:style w:type="character" w:customStyle="1" w:styleId="Heading4Char">
    <w:name w:val="Heading 4 Char"/>
    <w:basedOn w:val="DefaultParagraphFont"/>
    <w:link w:val="Heading4"/>
    <w:rsid w:val="0040136D"/>
    <w:rPr>
      <w:sz w:val="24"/>
      <w:u w:val="single"/>
    </w:rPr>
  </w:style>
  <w:style w:type="character" w:customStyle="1" w:styleId="Heading5Char">
    <w:name w:val="Heading 5 Char"/>
    <w:basedOn w:val="DefaultParagraphFont"/>
    <w:link w:val="Heading5"/>
    <w:rsid w:val="0040136D"/>
    <w:rPr>
      <w:b/>
      <w:sz w:val="24"/>
    </w:rPr>
  </w:style>
  <w:style w:type="character" w:customStyle="1" w:styleId="Heading6Char">
    <w:name w:val="Heading 6 Char"/>
    <w:basedOn w:val="DefaultParagraphFont"/>
    <w:link w:val="Heading6"/>
    <w:rsid w:val="0040136D"/>
    <w:rPr>
      <w:b/>
      <w:sz w:val="32"/>
    </w:rPr>
  </w:style>
  <w:style w:type="character" w:customStyle="1" w:styleId="Heading7Char">
    <w:name w:val="Heading 7 Char"/>
    <w:basedOn w:val="DefaultParagraphFont"/>
    <w:link w:val="Heading7"/>
    <w:rsid w:val="0040136D"/>
    <w:rPr>
      <w:b/>
      <w:sz w:val="36"/>
    </w:rPr>
  </w:style>
  <w:style w:type="character" w:customStyle="1" w:styleId="Heading8Char">
    <w:name w:val="Heading 8 Char"/>
    <w:basedOn w:val="DefaultParagraphFont"/>
    <w:link w:val="Heading8"/>
    <w:rsid w:val="0040136D"/>
    <w:rPr>
      <w:sz w:val="36"/>
    </w:rPr>
  </w:style>
  <w:style w:type="character" w:customStyle="1" w:styleId="Heading9Char">
    <w:name w:val="Heading 9 Char"/>
    <w:basedOn w:val="DefaultParagraphFont"/>
    <w:link w:val="Heading9"/>
    <w:rsid w:val="0040136D"/>
    <w:rPr>
      <w:rFonts w:ascii="Arial" w:hAnsi="Arial"/>
      <w:sz w:val="24"/>
    </w:rPr>
  </w:style>
  <w:style w:type="paragraph" w:styleId="Title">
    <w:name w:val="Title"/>
    <w:basedOn w:val="Normal"/>
    <w:link w:val="TitleChar"/>
    <w:qFormat/>
    <w:rsid w:val="0040136D"/>
    <w:pPr>
      <w:jc w:val="center"/>
    </w:pPr>
    <w:rPr>
      <w:rFonts w:ascii="Times New Roman" w:hAnsi="Times New Roman"/>
      <w:b/>
      <w:sz w:val="24"/>
    </w:rPr>
  </w:style>
  <w:style w:type="character" w:customStyle="1" w:styleId="TitleChar">
    <w:name w:val="Title Char"/>
    <w:basedOn w:val="DefaultParagraphFont"/>
    <w:link w:val="Title"/>
    <w:rsid w:val="0040136D"/>
    <w:rPr>
      <w:b/>
      <w:sz w:val="24"/>
    </w:rPr>
  </w:style>
  <w:style w:type="paragraph" w:styleId="Subtitle">
    <w:name w:val="Subtitle"/>
    <w:basedOn w:val="Normal"/>
    <w:link w:val="SubtitleChar"/>
    <w:qFormat/>
    <w:rsid w:val="0040136D"/>
    <w:pPr>
      <w:jc w:val="center"/>
    </w:pPr>
    <w:rPr>
      <w:rFonts w:ascii="Times New Roman" w:hAnsi="Times New Roman"/>
      <w:sz w:val="24"/>
    </w:rPr>
  </w:style>
  <w:style w:type="character" w:customStyle="1" w:styleId="SubtitleChar">
    <w:name w:val="Subtitle Char"/>
    <w:basedOn w:val="DefaultParagraphFont"/>
    <w:link w:val="Subtitle"/>
    <w:rsid w:val="0040136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36D"/>
    <w:rPr>
      <w:rFonts w:ascii="Arial" w:hAnsi="Arial"/>
    </w:rPr>
  </w:style>
  <w:style w:type="paragraph" w:styleId="Heading1">
    <w:name w:val="heading 1"/>
    <w:basedOn w:val="Normal"/>
    <w:next w:val="Normal"/>
    <w:link w:val="Heading1Char"/>
    <w:qFormat/>
    <w:rsid w:val="0040136D"/>
    <w:pPr>
      <w:keepNext/>
      <w:tabs>
        <w:tab w:val="right" w:pos="13050"/>
        <w:tab w:val="right" w:pos="15390"/>
      </w:tabs>
      <w:outlineLvl w:val="0"/>
    </w:pPr>
    <w:rPr>
      <w:sz w:val="28"/>
    </w:rPr>
  </w:style>
  <w:style w:type="paragraph" w:styleId="Heading2">
    <w:name w:val="heading 2"/>
    <w:basedOn w:val="Normal"/>
    <w:next w:val="Normal"/>
    <w:link w:val="Heading2Char"/>
    <w:qFormat/>
    <w:rsid w:val="0040136D"/>
    <w:pPr>
      <w:keepNext/>
      <w:tabs>
        <w:tab w:val="left" w:pos="900"/>
        <w:tab w:val="left" w:pos="1080"/>
        <w:tab w:val="left" w:pos="1710"/>
        <w:tab w:val="left" w:pos="5040"/>
      </w:tabs>
      <w:jc w:val="center"/>
      <w:outlineLvl w:val="1"/>
    </w:pPr>
    <w:rPr>
      <w:rFonts w:ascii="Times New Roman" w:hAnsi="Times New Roman"/>
      <w:b/>
      <w:sz w:val="24"/>
    </w:rPr>
  </w:style>
  <w:style w:type="paragraph" w:styleId="Heading3">
    <w:name w:val="heading 3"/>
    <w:basedOn w:val="Normal"/>
    <w:next w:val="Normal"/>
    <w:link w:val="Heading3Char"/>
    <w:qFormat/>
    <w:rsid w:val="0040136D"/>
    <w:pPr>
      <w:keepNext/>
      <w:tabs>
        <w:tab w:val="left" w:pos="540"/>
        <w:tab w:val="right" w:pos="9000"/>
      </w:tabs>
      <w:ind w:left="547" w:hanging="547"/>
      <w:outlineLvl w:val="2"/>
    </w:pPr>
    <w:rPr>
      <w:rFonts w:ascii="Times New Roman" w:hAnsi="Times New Roman"/>
      <w:sz w:val="22"/>
      <w:u w:val="single"/>
    </w:rPr>
  </w:style>
  <w:style w:type="paragraph" w:styleId="Heading4">
    <w:name w:val="heading 4"/>
    <w:basedOn w:val="Normal"/>
    <w:next w:val="Normal"/>
    <w:link w:val="Heading4Char"/>
    <w:qFormat/>
    <w:rsid w:val="0040136D"/>
    <w:pPr>
      <w:keepNext/>
      <w:tabs>
        <w:tab w:val="left" w:pos="900"/>
        <w:tab w:val="left" w:pos="1260"/>
        <w:tab w:val="left" w:pos="1710"/>
        <w:tab w:val="left" w:pos="2880"/>
        <w:tab w:val="left" w:pos="5040"/>
      </w:tabs>
      <w:ind w:left="540" w:hanging="540"/>
      <w:jc w:val="center"/>
      <w:outlineLvl w:val="3"/>
    </w:pPr>
    <w:rPr>
      <w:rFonts w:ascii="Times New Roman" w:hAnsi="Times New Roman"/>
      <w:sz w:val="24"/>
      <w:u w:val="single"/>
    </w:rPr>
  </w:style>
  <w:style w:type="paragraph" w:styleId="Heading5">
    <w:name w:val="heading 5"/>
    <w:basedOn w:val="Normal"/>
    <w:next w:val="Normal"/>
    <w:link w:val="Heading5Char"/>
    <w:qFormat/>
    <w:rsid w:val="0040136D"/>
    <w:pPr>
      <w:keepNext/>
      <w:tabs>
        <w:tab w:val="left" w:pos="900"/>
        <w:tab w:val="left" w:pos="1080"/>
        <w:tab w:val="left" w:pos="1710"/>
        <w:tab w:val="left" w:pos="5040"/>
      </w:tabs>
      <w:jc w:val="right"/>
      <w:outlineLvl w:val="4"/>
    </w:pPr>
    <w:rPr>
      <w:rFonts w:ascii="Times New Roman" w:hAnsi="Times New Roman"/>
      <w:b/>
      <w:sz w:val="24"/>
    </w:rPr>
  </w:style>
  <w:style w:type="paragraph" w:styleId="Heading6">
    <w:name w:val="heading 6"/>
    <w:basedOn w:val="Normal"/>
    <w:next w:val="Normal"/>
    <w:link w:val="Heading6Char"/>
    <w:qFormat/>
    <w:rsid w:val="0040136D"/>
    <w:pPr>
      <w:keepNext/>
      <w:tabs>
        <w:tab w:val="left" w:pos="900"/>
        <w:tab w:val="left" w:pos="1260"/>
        <w:tab w:val="left" w:pos="1710"/>
        <w:tab w:val="left" w:pos="2880"/>
        <w:tab w:val="left" w:pos="5040"/>
      </w:tabs>
      <w:ind w:left="540" w:hanging="540"/>
      <w:jc w:val="center"/>
      <w:outlineLvl w:val="5"/>
    </w:pPr>
    <w:rPr>
      <w:rFonts w:ascii="Times New Roman" w:hAnsi="Times New Roman"/>
      <w:b/>
      <w:sz w:val="32"/>
    </w:rPr>
  </w:style>
  <w:style w:type="paragraph" w:styleId="Heading7">
    <w:name w:val="heading 7"/>
    <w:basedOn w:val="Normal"/>
    <w:next w:val="Normal"/>
    <w:link w:val="Heading7Char"/>
    <w:qFormat/>
    <w:rsid w:val="0040136D"/>
    <w:pPr>
      <w:keepNext/>
      <w:tabs>
        <w:tab w:val="left" w:pos="900"/>
        <w:tab w:val="left" w:pos="1260"/>
        <w:tab w:val="left" w:pos="1710"/>
        <w:tab w:val="left" w:pos="2880"/>
        <w:tab w:val="left" w:pos="5040"/>
      </w:tabs>
      <w:ind w:left="540" w:hanging="540"/>
      <w:jc w:val="center"/>
      <w:outlineLvl w:val="6"/>
    </w:pPr>
    <w:rPr>
      <w:rFonts w:ascii="Times New Roman" w:hAnsi="Times New Roman"/>
      <w:b/>
      <w:sz w:val="36"/>
    </w:rPr>
  </w:style>
  <w:style w:type="paragraph" w:styleId="Heading8">
    <w:name w:val="heading 8"/>
    <w:basedOn w:val="Normal"/>
    <w:next w:val="Normal"/>
    <w:link w:val="Heading8Char"/>
    <w:qFormat/>
    <w:rsid w:val="0040136D"/>
    <w:pPr>
      <w:keepNext/>
      <w:tabs>
        <w:tab w:val="right" w:pos="13050"/>
        <w:tab w:val="right" w:pos="15390"/>
      </w:tabs>
      <w:jc w:val="center"/>
      <w:outlineLvl w:val="7"/>
    </w:pPr>
    <w:rPr>
      <w:rFonts w:ascii="Times New Roman" w:hAnsi="Times New Roman"/>
      <w:sz w:val="36"/>
    </w:rPr>
  </w:style>
  <w:style w:type="paragraph" w:styleId="Heading9">
    <w:name w:val="heading 9"/>
    <w:basedOn w:val="Normal"/>
    <w:next w:val="Normal"/>
    <w:link w:val="Heading9Char"/>
    <w:qFormat/>
    <w:rsid w:val="0040136D"/>
    <w:pPr>
      <w:keepNext/>
      <w:tabs>
        <w:tab w:val="left" w:pos="540"/>
      </w:tabs>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136D"/>
    <w:rPr>
      <w:rFonts w:ascii="Arial" w:hAnsi="Arial"/>
      <w:sz w:val="28"/>
    </w:rPr>
  </w:style>
  <w:style w:type="character" w:customStyle="1" w:styleId="Heading2Char">
    <w:name w:val="Heading 2 Char"/>
    <w:basedOn w:val="DefaultParagraphFont"/>
    <w:link w:val="Heading2"/>
    <w:rsid w:val="0040136D"/>
    <w:rPr>
      <w:b/>
      <w:sz w:val="24"/>
    </w:rPr>
  </w:style>
  <w:style w:type="character" w:customStyle="1" w:styleId="Heading3Char">
    <w:name w:val="Heading 3 Char"/>
    <w:basedOn w:val="DefaultParagraphFont"/>
    <w:link w:val="Heading3"/>
    <w:rsid w:val="0040136D"/>
    <w:rPr>
      <w:sz w:val="22"/>
      <w:u w:val="single"/>
    </w:rPr>
  </w:style>
  <w:style w:type="character" w:customStyle="1" w:styleId="Heading4Char">
    <w:name w:val="Heading 4 Char"/>
    <w:basedOn w:val="DefaultParagraphFont"/>
    <w:link w:val="Heading4"/>
    <w:rsid w:val="0040136D"/>
    <w:rPr>
      <w:sz w:val="24"/>
      <w:u w:val="single"/>
    </w:rPr>
  </w:style>
  <w:style w:type="character" w:customStyle="1" w:styleId="Heading5Char">
    <w:name w:val="Heading 5 Char"/>
    <w:basedOn w:val="DefaultParagraphFont"/>
    <w:link w:val="Heading5"/>
    <w:rsid w:val="0040136D"/>
    <w:rPr>
      <w:b/>
      <w:sz w:val="24"/>
    </w:rPr>
  </w:style>
  <w:style w:type="character" w:customStyle="1" w:styleId="Heading6Char">
    <w:name w:val="Heading 6 Char"/>
    <w:basedOn w:val="DefaultParagraphFont"/>
    <w:link w:val="Heading6"/>
    <w:rsid w:val="0040136D"/>
    <w:rPr>
      <w:b/>
      <w:sz w:val="32"/>
    </w:rPr>
  </w:style>
  <w:style w:type="character" w:customStyle="1" w:styleId="Heading7Char">
    <w:name w:val="Heading 7 Char"/>
    <w:basedOn w:val="DefaultParagraphFont"/>
    <w:link w:val="Heading7"/>
    <w:rsid w:val="0040136D"/>
    <w:rPr>
      <w:b/>
      <w:sz w:val="36"/>
    </w:rPr>
  </w:style>
  <w:style w:type="character" w:customStyle="1" w:styleId="Heading8Char">
    <w:name w:val="Heading 8 Char"/>
    <w:basedOn w:val="DefaultParagraphFont"/>
    <w:link w:val="Heading8"/>
    <w:rsid w:val="0040136D"/>
    <w:rPr>
      <w:sz w:val="36"/>
    </w:rPr>
  </w:style>
  <w:style w:type="character" w:customStyle="1" w:styleId="Heading9Char">
    <w:name w:val="Heading 9 Char"/>
    <w:basedOn w:val="DefaultParagraphFont"/>
    <w:link w:val="Heading9"/>
    <w:rsid w:val="0040136D"/>
    <w:rPr>
      <w:rFonts w:ascii="Arial" w:hAnsi="Arial"/>
      <w:sz w:val="24"/>
    </w:rPr>
  </w:style>
  <w:style w:type="paragraph" w:styleId="Title">
    <w:name w:val="Title"/>
    <w:basedOn w:val="Normal"/>
    <w:link w:val="TitleChar"/>
    <w:qFormat/>
    <w:rsid w:val="0040136D"/>
    <w:pPr>
      <w:jc w:val="center"/>
    </w:pPr>
    <w:rPr>
      <w:rFonts w:ascii="Times New Roman" w:hAnsi="Times New Roman"/>
      <w:b/>
      <w:sz w:val="24"/>
    </w:rPr>
  </w:style>
  <w:style w:type="character" w:customStyle="1" w:styleId="TitleChar">
    <w:name w:val="Title Char"/>
    <w:basedOn w:val="DefaultParagraphFont"/>
    <w:link w:val="Title"/>
    <w:rsid w:val="0040136D"/>
    <w:rPr>
      <w:b/>
      <w:sz w:val="24"/>
    </w:rPr>
  </w:style>
  <w:style w:type="paragraph" w:styleId="Subtitle">
    <w:name w:val="Subtitle"/>
    <w:basedOn w:val="Normal"/>
    <w:link w:val="SubtitleChar"/>
    <w:qFormat/>
    <w:rsid w:val="0040136D"/>
    <w:pPr>
      <w:jc w:val="center"/>
    </w:pPr>
    <w:rPr>
      <w:rFonts w:ascii="Times New Roman" w:hAnsi="Times New Roman"/>
      <w:sz w:val="24"/>
    </w:rPr>
  </w:style>
  <w:style w:type="character" w:customStyle="1" w:styleId="SubtitleChar">
    <w:name w:val="Subtitle Char"/>
    <w:basedOn w:val="DefaultParagraphFont"/>
    <w:link w:val="Subtitle"/>
    <w:rsid w:val="0040136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67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lks.org/scholars/scholarships/mvs.cfm" TargetMode="External"/><Relationship Id="rId18" Type="http://schemas.openxmlformats.org/officeDocument/2006/relationships/hyperlink" Target="https://financialaid.missouri.edu/types-of-aid/scholarships/mu-scholarship-application/index.php" TargetMode="External"/><Relationship Id="rId26" Type="http://schemas.openxmlformats.org/officeDocument/2006/relationships/hyperlink" Target="http://www.usjcisenate.org/index.php/programs/scholarship" TargetMode="External"/><Relationship Id="rId39" Type="http://schemas.openxmlformats.org/officeDocument/2006/relationships/hyperlink" Target="http://mocorn.org/resources/education/scholarships/" TargetMode="External"/><Relationship Id="rId21" Type="http://schemas.openxmlformats.org/officeDocument/2006/relationships/hyperlink" Target="https://www.mosba.org/belcher-scholarship-regional-winners-2019/" TargetMode="External"/><Relationship Id="rId34" Type="http://schemas.openxmlformats.org/officeDocument/2006/relationships/hyperlink" Target="https://learnmore.scholarsapply.org/westlake/" TargetMode="External"/><Relationship Id="rId42" Type="http://schemas.openxmlformats.org/officeDocument/2006/relationships/hyperlink" Target="https://alzfdn.org/young-leaders-of-afa/scholarship-contest/" TargetMode="External"/><Relationship Id="rId47" Type="http://schemas.openxmlformats.org/officeDocument/2006/relationships/hyperlink" Target="https://www.myfcsfinancial.com/about-us/scholarships" TargetMode="External"/><Relationship Id="rId50" Type="http://schemas.openxmlformats.org/officeDocument/2006/relationships/hyperlink" Target="http://www.ueci.coop/content/2020-youth-scholarship" TargetMode="External"/><Relationship Id="rId55" Type="http://schemas.openxmlformats.org/officeDocument/2006/relationships/hyperlink" Target="https://www.mobankers.com/MBA/Education_Training/Scholarships/MBA/AboutMBA/MissouriBankersFoundation/Scholarships.aspx?hkey=95ab402c-1d5b-4039-999d-cc12d63ce961" TargetMode="External"/><Relationship Id="rId63" Type="http://schemas.openxmlformats.org/officeDocument/2006/relationships/hyperlink" Target="http://www.mhsguid.maryville.k12.mo.us/uploads/6/6/5/9/6659206/maryville_pride_sch_papers__2_.doc" TargetMode="External"/><Relationship Id="rId68" Type="http://schemas.openxmlformats.org/officeDocument/2006/relationships/hyperlink" Target="https://www.homeadvisor.com/r/scholarships/" TargetMode="External"/><Relationship Id="rId76" Type="http://schemas.openxmlformats.org/officeDocument/2006/relationships/hyperlink" Target="https://www.mlcfoundation.com/what-we-do/scholarships/" TargetMode="External"/><Relationship Id="rId84" Type="http://schemas.openxmlformats.org/officeDocument/2006/relationships/fontTable" Target="fontTable.xml"/><Relationship Id="rId7" Type="http://schemas.openxmlformats.org/officeDocument/2006/relationships/hyperlink" Target="http://www.aesengineers.com/scholarships.php" TargetMode="External"/><Relationship Id="rId71" Type="http://schemas.openxmlformats.org/officeDocument/2006/relationships/hyperlink" Target="https://www.wells-bank.com/wells_scholarships.aspx?area=more" TargetMode="External"/><Relationship Id="rId2" Type="http://schemas.openxmlformats.org/officeDocument/2006/relationships/styles" Target="styles.xml"/><Relationship Id="rId16" Type="http://schemas.openxmlformats.org/officeDocument/2006/relationships/hyperlink" Target="http://www.mhsguid.maryville.k12.mo.us/uploads/6/6/5/9/6659206/rotaryawardapplication2019_frank_felton.doc" TargetMode="External"/><Relationship Id="rId29" Type="http://schemas.openxmlformats.org/officeDocument/2006/relationships/hyperlink" Target="https://www.mocpa.org/become-a-cpa/student/scholarships" TargetMode="External"/><Relationship Id="rId11" Type="http://schemas.openxmlformats.org/officeDocument/2006/relationships/hyperlink" Target="https://sfa.mst.edu/financial-aid/scholarships/undergraduate/chancellors-scholarship/" TargetMode="External"/><Relationship Id="rId24" Type="http://schemas.openxmlformats.org/officeDocument/2006/relationships/hyperlink" Target="https://burgerking.scholarsapply.org/information.php" TargetMode="External"/><Relationship Id="rId32" Type="http://schemas.openxmlformats.org/officeDocument/2006/relationships/hyperlink" Target="https://www.nwmissouri.edu/FinAid/standardapp.htm" TargetMode="External"/><Relationship Id="rId37" Type="http://schemas.openxmlformats.org/officeDocument/2006/relationships/hyperlink" Target="https://www.westerneda.com/member-services/kcaed-scholarship-program/" TargetMode="External"/><Relationship Id="rId40" Type="http://schemas.openxmlformats.org/officeDocument/2006/relationships/hyperlink" Target="https://missouricasinos.org/wp-content/uploads/2019/10/2020-Project-21-Application.pdf" TargetMode="External"/><Relationship Id="rId45" Type="http://schemas.openxmlformats.org/officeDocument/2006/relationships/hyperlink" Target="http://www.mhsguid.maryville.k12.mo.us/uploads/6/6/5/9/6659206/nodaway_chorale.pdf" TargetMode="External"/><Relationship Id="rId53" Type="http://schemas.openxmlformats.org/officeDocument/2006/relationships/hyperlink" Target="https://www.mcsf.org/?SFMC_cid=EM255746-&amp;rid=67687949" TargetMode="External"/><Relationship Id="rId58" Type="http://schemas.openxmlformats.org/officeDocument/2006/relationships/hyperlink" Target="http://www.mhsguid.maryville.k12.mo.us/uploads/6/6/5/9/6659206/mwgea-scholarship-application.pdf" TargetMode="External"/><Relationship Id="rId66" Type="http://schemas.openxmlformats.org/officeDocument/2006/relationships/hyperlink" Target="http://www.mhsguid.maryville.k12.mo.us/uploads/6/6/5/9/6659206/kofc_counril_1339_application_2020.pdf" TargetMode="External"/><Relationship Id="rId74" Type="http://schemas.openxmlformats.org/officeDocument/2006/relationships/hyperlink" Target="https://www.uproducers.com/scholarship/" TargetMode="External"/><Relationship Id="rId79" Type="http://schemas.openxmlformats.org/officeDocument/2006/relationships/hyperlink" Target="http://www.mhsguid.maryville.k12.mo.us/uploads/6/6/5/9/6659206/jim_fall_rotary_scholarship_application.pdf" TargetMode="External"/><Relationship Id="rId5" Type="http://schemas.openxmlformats.org/officeDocument/2006/relationships/webSettings" Target="webSettings.xml"/><Relationship Id="rId61" Type="http://schemas.openxmlformats.org/officeDocument/2006/relationships/hyperlink" Target="http://www.mhsguid.maryville.k12.mo.us/uploads/6/6/5/9/6659206/masonic_scholarship.pdf" TargetMode="External"/><Relationship Id="rId82" Type="http://schemas.openxmlformats.org/officeDocument/2006/relationships/hyperlink" Target="http://www.mhsguid.maryville.k12.mo.us/uploads/6/6/5/9/6659206/bwm_maryville_scholarship_.doc" TargetMode="External"/><Relationship Id="rId19" Type="http://schemas.openxmlformats.org/officeDocument/2006/relationships/hyperlink" Target="http://www.moswcs.org/" TargetMode="External"/><Relationship Id="rId4" Type="http://schemas.openxmlformats.org/officeDocument/2006/relationships/settings" Target="settings.xml"/><Relationship Id="rId9" Type="http://schemas.openxmlformats.org/officeDocument/2006/relationships/hyperlink" Target="https://heismanscholarship.com/" TargetMode="External"/><Relationship Id="rId14" Type="http://schemas.openxmlformats.org/officeDocument/2006/relationships/hyperlink" Target="https://stlouisgraduates.academicworks.com/opportunities/3002" TargetMode="External"/><Relationship Id="rId22" Type="http://schemas.openxmlformats.org/officeDocument/2006/relationships/hyperlink" Target="https://www.mopork.com/youth/youth-pork-ambassador/" TargetMode="External"/><Relationship Id="rId27" Type="http://schemas.openxmlformats.org/officeDocument/2006/relationships/hyperlink" Target="http://www.mhsguid.maryville.k12.mo.us/uploads/6/6/5/9/6659206/msta_northwest_region_student_scholarship_application.docx" TargetMode="External"/><Relationship Id="rId30" Type="http://schemas.openxmlformats.org/officeDocument/2006/relationships/hyperlink" Target="https://www.rovepestcontrol.com/rove-pest-control-scholarship/" TargetMode="External"/><Relationship Id="rId35" Type="http://schemas.openxmlformats.org/officeDocument/2006/relationships/hyperlink" Target="http://www.mhsguid.maryville.k12.mo.us/uploads/6/6/5/9/6659206/louis_and_grace_stelter_scholarship_fund_application_2020.doc" TargetMode="External"/><Relationship Id="rId43" Type="http://schemas.openxmlformats.org/officeDocument/2006/relationships/hyperlink" Target="https://members.niaaa.org/page/StudentScholarship" TargetMode="External"/><Relationship Id="rId48" Type="http://schemas.openxmlformats.org/officeDocument/2006/relationships/hyperlink" Target="http://courage-scholarship.org/" TargetMode="External"/><Relationship Id="rId56" Type="http://schemas.openxmlformats.org/officeDocument/2006/relationships/hyperlink" Target="http://www.mhsguid.maryville.k12.mo.us/uploads/6/6/5/9/6659206/howard_ringold_scholarship_application_update.pdf" TargetMode="External"/><Relationship Id="rId64" Type="http://schemas.openxmlformats.org/officeDocument/2006/relationships/hyperlink" Target="http://www.mhsguid.maryville.k12.mo.us/uploads/6/6/5/9/6659206/maryville_pride_gordon_monk__2_.doc" TargetMode="External"/><Relationship Id="rId69" Type="http://schemas.openxmlformats.org/officeDocument/2006/relationships/hyperlink" Target="http://www.mief.org/" TargetMode="External"/><Relationship Id="rId77" Type="http://schemas.openxmlformats.org/officeDocument/2006/relationships/hyperlink" Target="http://www.mhsguid.maryville.k12.mo.us/uploads/6/6/5/9/6659206/mspe_northwest_scholarship_application_2020.pdf" TargetMode="External"/><Relationship Id="rId8" Type="http://schemas.openxmlformats.org/officeDocument/2006/relationships/hyperlink" Target="https://scholars.horatioalger.org/horatio-alger-scholarship-applications/" TargetMode="External"/><Relationship Id="rId51" Type="http://schemas.openxmlformats.org/officeDocument/2006/relationships/hyperlink" Target="https://www.mamic.net/mamic-scholarship/" TargetMode="External"/><Relationship Id="rId72" Type="http://schemas.openxmlformats.org/officeDocument/2006/relationships/hyperlink" Target="http://www.nmfw.org/Scholarship.html" TargetMode="External"/><Relationship Id="rId80" Type="http://schemas.openxmlformats.org/officeDocument/2006/relationships/hyperlink" Target="http://www.mhsguid.maryville.k12.mo.us/uploads/6/6/5/9/6659206/burch.doc" TargetMode="External"/><Relationship Id="rId85"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www.aspirations.org/participate/high-school" TargetMode="External"/><Relationship Id="rId17" Type="http://schemas.openxmlformats.org/officeDocument/2006/relationships/hyperlink" Target="http://www.mhsguid.maryville.k12.mo.us/uploads/6/6/5/9/6659206/nodcocattlemen.pdf" TargetMode="External"/><Relationship Id="rId25" Type="http://schemas.openxmlformats.org/officeDocument/2006/relationships/hyperlink" Target="https://www.ffa.org/participate/grants-and-scholarships/scholarships/" TargetMode="External"/><Relationship Id="rId33" Type="http://schemas.openxmlformats.org/officeDocument/2006/relationships/hyperlink" Target="https://moagent.com/wp/scholarship/" TargetMode="External"/><Relationship Id="rId38" Type="http://schemas.openxmlformats.org/officeDocument/2006/relationships/hyperlink" Target="http://www.mostatefair.com/youth-in-agriculture/?utm_content=&amp;utm_medium=email&amp;utm_name=&amp;utm_source=govdelivery&amp;utm_term=" TargetMode="External"/><Relationship Id="rId46" Type="http://schemas.openxmlformats.org/officeDocument/2006/relationships/hyperlink" Target="https://cfnwmo.iphiview.com/cfnwmo/ScholarLinkApplicants/HowtoApply/tabid/582/Default.aspx" TargetMode="External"/><Relationship Id="rId59" Type="http://schemas.openxmlformats.org/officeDocument/2006/relationships/hyperlink" Target="http://www.mhsguid.maryville.k12.mo.us/uploads/6/6/5/9/6659206/charliekrusescholarship-1.pdf" TargetMode="External"/><Relationship Id="rId67" Type="http://schemas.openxmlformats.org/officeDocument/2006/relationships/hyperlink" Target="http://www.mhsguid.maryville.k12.mo.us/uploads/6/6/5/9/6659206/vocationalscholarship-2.pdf" TargetMode="External"/><Relationship Id="rId20" Type="http://schemas.openxmlformats.org/officeDocument/2006/relationships/hyperlink" Target="http://www.mhsguid.maryville.k12.mo.us/uploads/6/6/5/9/6659206/belcher_application.docx" TargetMode="External"/><Relationship Id="rId41" Type="http://schemas.openxmlformats.org/officeDocument/2006/relationships/hyperlink" Target="https://www.nationalfarmers.com/scholarships/" TargetMode="External"/><Relationship Id="rId54" Type="http://schemas.openxmlformats.org/officeDocument/2006/relationships/hyperlink" Target="http://www.mhsguid.maryville.k12.mo.us/uploads/6/6/5/9/6659206/nw_masa_scholarship_app_2020.docx" TargetMode="External"/><Relationship Id="rId62" Type="http://schemas.openxmlformats.org/officeDocument/2006/relationships/hyperlink" Target="http://momason.org/scholarships/" TargetMode="External"/><Relationship Id="rId70" Type="http://schemas.openxmlformats.org/officeDocument/2006/relationships/hyperlink" Target="https://stlouisgraduates.academicworks.com/opportunities/3327" TargetMode="External"/><Relationship Id="rId75" Type="http://schemas.openxmlformats.org/officeDocument/2006/relationships/hyperlink" Target="https://stlouisgraduates.academicworks.com/opportunities/3032" TargetMode="External"/><Relationship Id="rId83" Type="http://schemas.openxmlformats.org/officeDocument/2006/relationships/hyperlink" Target="https://stlouisgraduates.academicworks.com/opportunities/3432" TargetMode="External"/><Relationship Id="rId1" Type="http://schemas.openxmlformats.org/officeDocument/2006/relationships/numbering" Target="numbering.xml"/><Relationship Id="rId6" Type="http://schemas.openxmlformats.org/officeDocument/2006/relationships/hyperlink" Target="https://www.mocattle.org/missouris-cattlemen-foundation/scholarship-program" TargetMode="External"/><Relationship Id="rId15" Type="http://schemas.openxmlformats.org/officeDocument/2006/relationships/hyperlink" Target="https://www.haganscholarships.org/index.php" TargetMode="External"/><Relationship Id="rId23" Type="http://schemas.openxmlformats.org/officeDocument/2006/relationships/hyperlink" Target="https://www.mopork.com/youth/youth-pork-ambassador/" TargetMode="External"/><Relationship Id="rId28" Type="http://schemas.openxmlformats.org/officeDocument/2006/relationships/hyperlink" Target="https://www.confedmo.org/programs/actions/scholarships/" TargetMode="External"/><Relationship Id="rId36" Type="http://schemas.openxmlformats.org/officeDocument/2006/relationships/hyperlink" Target="http://www.mhsguid.maryville.k12.mo.us/uploads/6/6/5/9/6659206/kcaed.pdf" TargetMode="External"/><Relationship Id="rId49" Type="http://schemas.openxmlformats.org/officeDocument/2006/relationships/hyperlink" Target="http://www.ueci.coop/content/2020-youth-scholarship" TargetMode="External"/><Relationship Id="rId57" Type="http://schemas.openxmlformats.org/officeDocument/2006/relationships/hyperlink" Target="http://www.mhsguid.maryville.k12.mo.us/uploads/6/6/5/9/6659206/mfa.pdf" TargetMode="External"/><Relationship Id="rId10" Type="http://schemas.openxmlformats.org/officeDocument/2006/relationships/hyperlink" Target="https://www.coca-colascholarsfoundation.org/apply/" TargetMode="External"/><Relationship Id="rId31" Type="http://schemas.openxmlformats.org/officeDocument/2006/relationships/hyperlink" Target="https://www.elks.org/scholars/scholarships/Legacy.cfm" TargetMode="External"/><Relationship Id="rId44" Type="http://schemas.openxmlformats.org/officeDocument/2006/relationships/hyperlink" Target="https://www.hy-vee.com/corporate/our-company/community/scholarships/" TargetMode="External"/><Relationship Id="rId52" Type="http://schemas.openxmlformats.org/officeDocument/2006/relationships/hyperlink" Target="http://www.mhsguid.maryville.k12.mo.us/uploads/6/6/5/9/6659206/2020_northhwest_missouri_docudrama_scholarship_application__1_.pdf" TargetMode="External"/><Relationship Id="rId60" Type="http://schemas.openxmlformats.org/officeDocument/2006/relationships/hyperlink" Target="https://www.sae.org/participate/scholarships" TargetMode="External"/><Relationship Id="rId65" Type="http://schemas.openxmlformats.org/officeDocument/2006/relationships/hyperlink" Target="https://www.moacac.org/braxton-rethwisch-scholarship" TargetMode="External"/><Relationship Id="rId73" Type="http://schemas.openxmlformats.org/officeDocument/2006/relationships/hyperlink" Target="https://theikefoundation.org/2020-scholarship-application" TargetMode="External"/><Relationship Id="rId78" Type="http://schemas.openxmlformats.org/officeDocument/2006/relationships/hyperlink" Target="http://www.mhsguid.maryville.k12.mo.us/uploads/6/6/5/9/6659206/nodaway_county_farm_bureau_scholarship.docx" TargetMode="External"/><Relationship Id="rId81" Type="http://schemas.openxmlformats.org/officeDocument/2006/relationships/hyperlink" Target="http://www.mhsguid.maryville.k12.mo.us/uploads/6/6/5/9/6659206/hawkin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3834</Words>
  <Characters>21857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Houtchens</dc:creator>
  <cp:lastModifiedBy>Becky Houtchens</cp:lastModifiedBy>
  <cp:revision>1</cp:revision>
  <dcterms:created xsi:type="dcterms:W3CDTF">2020-09-01T14:30:00Z</dcterms:created>
  <dcterms:modified xsi:type="dcterms:W3CDTF">2020-09-01T14:30:00Z</dcterms:modified>
</cp:coreProperties>
</file>