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DBD2" w14:textId="77777777"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r w:rsidRPr="005C42B1">
        <w:rPr>
          <w:rFonts w:ascii="Brush Script MT" w:hAnsi="Brush Script MT"/>
          <w:i/>
          <w:sz w:val="48"/>
          <w:szCs w:val="48"/>
        </w:rPr>
        <w:t xml:space="preserve">MSBA </w:t>
      </w:r>
      <w:proofErr w:type="spellStart"/>
      <w:r w:rsidRPr="005C42B1">
        <w:rPr>
          <w:rFonts w:ascii="Brush Script MT" w:hAnsi="Brush Script MT"/>
          <w:i/>
          <w:sz w:val="48"/>
          <w:szCs w:val="48"/>
        </w:rPr>
        <w:t>FutureBuilders</w:t>
      </w:r>
      <w:proofErr w:type="spellEnd"/>
      <w:r w:rsidRPr="005C42B1">
        <w:rPr>
          <w:rFonts w:ascii="Brush Script MT" w:hAnsi="Brush Script MT"/>
          <w:i/>
          <w:sz w:val="48"/>
          <w:szCs w:val="48"/>
        </w:rPr>
        <w:t xml:space="preserve"> Belcher Scholarship Application</w:t>
      </w:r>
    </w:p>
    <w:p w14:paraId="3084D00C" w14:textId="54987AF3" w:rsidR="009826A7" w:rsidRDefault="002F069D" w:rsidP="005C42B1">
      <w:pPr>
        <w:spacing w:after="0" w:line="240" w:lineRule="auto"/>
      </w:pPr>
      <w:r>
        <w:t>Turn in to your MHS School Counselor by Dec. 8, 2020. One MHS student will be selected by the Maryville R-II School Board to receive a $250 scholarship, and enter into the statewide scholarship competition.</w:t>
      </w:r>
      <w:bookmarkStart w:id="0" w:name="_GoBack"/>
      <w:bookmarkEnd w:id="0"/>
    </w:p>
    <w:p w14:paraId="722E1E25" w14:textId="77777777"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14:paraId="6E475DB6" w14:textId="77777777"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</w:p>
    <w:p w14:paraId="42E2FB17" w14:textId="77777777"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14:paraId="18C77175" w14:textId="77777777"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</w:t>
      </w:r>
      <w:proofErr w:type="gramStart"/>
      <w:r w:rsidR="0039086C">
        <w:rPr>
          <w:b/>
        </w:rPr>
        <w:t>Zip</w:t>
      </w:r>
      <w:proofErr w:type="gramEnd"/>
      <w:r w:rsidR="0039086C">
        <w:rPr>
          <w:b/>
        </w:rPr>
        <w:t>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14:paraId="36584FA6" w14:textId="77777777"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14:paraId="74F46B58" w14:textId="77777777" w:rsidR="00DA410C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</w:p>
    <w:p w14:paraId="5FC6F937" w14:textId="77777777" w:rsidR="00161C4B" w:rsidRDefault="00DA410C" w:rsidP="00131A60">
      <w:pPr>
        <w:tabs>
          <w:tab w:val="left" w:pos="7200"/>
        </w:tabs>
      </w:pPr>
      <w:r w:rsidRPr="00DA410C">
        <w:rPr>
          <w:b/>
        </w:rPr>
        <w:t>Is this District a K-12 or</w:t>
      </w:r>
      <w:r>
        <w:t xml:space="preserve"> </w:t>
      </w:r>
      <w:r w:rsidR="005C42B1" w:rsidRPr="0039086C">
        <w:rPr>
          <w:b/>
        </w:rPr>
        <w:t>K-8</w:t>
      </w:r>
      <w:r>
        <w:rPr>
          <w:b/>
        </w:rPr>
        <w:t xml:space="preserve"> District</w:t>
      </w:r>
      <w:r w:rsidR="005C42B1" w:rsidRPr="0039086C">
        <w:rPr>
          <w:b/>
        </w:rPr>
        <w:t xml:space="preserve">? </w:t>
      </w:r>
      <w:r w:rsidR="005C42B1">
        <w:t xml:space="preserve">   </w:t>
      </w:r>
    </w:p>
    <w:p w14:paraId="6F53A2B2" w14:textId="77777777"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14:paraId="76958032" w14:textId="77777777"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14:paraId="6063EFFA" w14:textId="77777777"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14:paraId="74FA46B9" w14:textId="77777777"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14:paraId="40781F8B" w14:textId="77777777"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14:paraId="5B5EE68B" w14:textId="77777777"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14:paraId="62BF5489" w14:textId="77777777"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14:paraId="611AF72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ACT:</w:t>
      </w:r>
      <w:r>
        <w:t xml:space="preserve">    </w:t>
      </w:r>
    </w:p>
    <w:p w14:paraId="62880514" w14:textId="77777777"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14:paraId="1737CAC7" w14:textId="77777777"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14:paraId="526AE718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306366" w14:textId="77777777"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14:paraId="5D623E88" w14:textId="77777777"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14:paraId="1D05D8A0" w14:textId="77777777"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14:paraId="04543736" w14:textId="77777777" w:rsidR="00203AAE" w:rsidRDefault="00203AAE" w:rsidP="00131A60">
      <w:pPr>
        <w:tabs>
          <w:tab w:val="left" w:pos="3600"/>
          <w:tab w:val="left" w:pos="7200"/>
        </w:tabs>
      </w:pPr>
    </w:p>
    <w:p w14:paraId="2DD6D83A" w14:textId="77777777" w:rsidR="00203AAE" w:rsidRDefault="00203AAE" w:rsidP="00131A60">
      <w:pPr>
        <w:tabs>
          <w:tab w:val="left" w:pos="3600"/>
          <w:tab w:val="left" w:pos="7200"/>
        </w:tabs>
      </w:pPr>
    </w:p>
    <w:p w14:paraId="2631F918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14:paraId="662DE742" w14:textId="77777777" w:rsidR="00203AAE" w:rsidRDefault="00203AAE" w:rsidP="00131A60">
      <w:pPr>
        <w:tabs>
          <w:tab w:val="left" w:pos="3600"/>
          <w:tab w:val="left" w:pos="7200"/>
        </w:tabs>
      </w:pPr>
    </w:p>
    <w:p w14:paraId="0A0DAB24" w14:textId="77777777" w:rsidR="00203AAE" w:rsidRDefault="00203AAE" w:rsidP="00131A60">
      <w:pPr>
        <w:tabs>
          <w:tab w:val="left" w:pos="3600"/>
          <w:tab w:val="left" w:pos="7200"/>
        </w:tabs>
      </w:pPr>
    </w:p>
    <w:p w14:paraId="496B4797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14:paraId="33A63895" w14:textId="77777777" w:rsidR="00203AAE" w:rsidRDefault="00203AAE" w:rsidP="00131A60">
      <w:pPr>
        <w:tabs>
          <w:tab w:val="left" w:pos="3600"/>
          <w:tab w:val="left" w:pos="7200"/>
        </w:tabs>
      </w:pPr>
    </w:p>
    <w:p w14:paraId="0AD585F9" w14:textId="77777777" w:rsidR="00203AAE" w:rsidRDefault="00203AAE" w:rsidP="00131A60">
      <w:pPr>
        <w:tabs>
          <w:tab w:val="left" w:pos="3600"/>
          <w:tab w:val="left" w:pos="7200"/>
        </w:tabs>
      </w:pPr>
    </w:p>
    <w:p w14:paraId="3C814CC4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14:paraId="476AD498" w14:textId="77777777" w:rsidR="00203AAE" w:rsidRDefault="00203AAE" w:rsidP="00131A60">
      <w:pPr>
        <w:tabs>
          <w:tab w:val="left" w:pos="3600"/>
          <w:tab w:val="left" w:pos="7200"/>
        </w:tabs>
      </w:pPr>
    </w:p>
    <w:p w14:paraId="686A9971" w14:textId="77777777" w:rsidR="00203AAE" w:rsidRDefault="00203AAE" w:rsidP="00131A60">
      <w:pPr>
        <w:tabs>
          <w:tab w:val="left" w:pos="3600"/>
          <w:tab w:val="left" w:pos="7200"/>
        </w:tabs>
      </w:pPr>
    </w:p>
    <w:p w14:paraId="5C8D762A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14:paraId="39FB1B99" w14:textId="77777777" w:rsidR="00203AAE" w:rsidRDefault="00203AAE" w:rsidP="00131A60">
      <w:pPr>
        <w:tabs>
          <w:tab w:val="left" w:pos="3600"/>
          <w:tab w:val="left" w:pos="7200"/>
        </w:tabs>
      </w:pPr>
    </w:p>
    <w:p w14:paraId="715E9D76" w14:textId="77777777" w:rsidR="00203AAE" w:rsidRDefault="00203AAE" w:rsidP="00131A60">
      <w:pPr>
        <w:tabs>
          <w:tab w:val="left" w:pos="3600"/>
          <w:tab w:val="left" w:pos="7200"/>
        </w:tabs>
      </w:pPr>
    </w:p>
    <w:p w14:paraId="55CBB2C0" w14:textId="77777777" w:rsidR="00203AAE" w:rsidRDefault="00203AAE" w:rsidP="00131A60">
      <w:pPr>
        <w:tabs>
          <w:tab w:val="left" w:pos="3600"/>
          <w:tab w:val="left" w:pos="7200"/>
        </w:tabs>
      </w:pPr>
    </w:p>
    <w:p w14:paraId="02954566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14:paraId="3393FEC5" w14:textId="77777777" w:rsidR="00203AAE" w:rsidRDefault="00203AAE" w:rsidP="00131A60">
      <w:pPr>
        <w:tabs>
          <w:tab w:val="left" w:pos="3600"/>
          <w:tab w:val="left" w:pos="7200"/>
        </w:tabs>
      </w:pPr>
    </w:p>
    <w:p w14:paraId="4FA1A58F" w14:textId="77777777" w:rsidR="00203AAE" w:rsidRDefault="00203AAE" w:rsidP="00131A60">
      <w:pPr>
        <w:tabs>
          <w:tab w:val="left" w:pos="3600"/>
          <w:tab w:val="left" w:pos="7200"/>
        </w:tabs>
      </w:pPr>
    </w:p>
    <w:p w14:paraId="07592F34" w14:textId="77777777" w:rsidR="00203AAE" w:rsidRDefault="00203AAE" w:rsidP="00131A60">
      <w:pPr>
        <w:tabs>
          <w:tab w:val="left" w:pos="3600"/>
          <w:tab w:val="left" w:pos="7200"/>
        </w:tabs>
      </w:pPr>
    </w:p>
    <w:p w14:paraId="03747F9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14:paraId="27505379" w14:textId="77777777" w:rsidR="00203AAE" w:rsidRDefault="00203AAE" w:rsidP="00131A60">
      <w:pPr>
        <w:tabs>
          <w:tab w:val="left" w:pos="3600"/>
          <w:tab w:val="left" w:pos="7200"/>
        </w:tabs>
      </w:pPr>
    </w:p>
    <w:p w14:paraId="4F9F0D97" w14:textId="77777777" w:rsidR="00203AAE" w:rsidRDefault="00203AAE" w:rsidP="00131A60">
      <w:pPr>
        <w:tabs>
          <w:tab w:val="left" w:pos="3600"/>
          <w:tab w:val="left" w:pos="7200"/>
        </w:tabs>
      </w:pPr>
    </w:p>
    <w:p w14:paraId="23D94262" w14:textId="77777777" w:rsidR="00203AAE" w:rsidRDefault="00203AAE" w:rsidP="00131A60">
      <w:pPr>
        <w:tabs>
          <w:tab w:val="left" w:pos="3600"/>
          <w:tab w:val="left" w:pos="7200"/>
        </w:tabs>
      </w:pPr>
    </w:p>
    <w:p w14:paraId="60D46BFD" w14:textId="77777777"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14:paraId="503FA033" w14:textId="77777777" w:rsidR="00203AAE" w:rsidRDefault="00203AAE" w:rsidP="00131A60">
      <w:pPr>
        <w:tabs>
          <w:tab w:val="left" w:pos="3600"/>
          <w:tab w:val="left" w:pos="7200"/>
        </w:tabs>
      </w:pPr>
    </w:p>
    <w:p w14:paraId="33F1B5D2" w14:textId="77777777" w:rsidR="00203AAE" w:rsidRDefault="00203AAE" w:rsidP="00131A60">
      <w:pPr>
        <w:tabs>
          <w:tab w:val="left" w:pos="3600"/>
          <w:tab w:val="left" w:pos="7200"/>
        </w:tabs>
      </w:pPr>
    </w:p>
    <w:p w14:paraId="5AD90557" w14:textId="77777777" w:rsidR="00203AAE" w:rsidRDefault="00203AAE" w:rsidP="00131A60">
      <w:pPr>
        <w:tabs>
          <w:tab w:val="left" w:pos="3600"/>
          <w:tab w:val="left" w:pos="7200"/>
        </w:tabs>
      </w:pPr>
    </w:p>
    <w:p w14:paraId="52AEC275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14:paraId="1566D2E8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14:paraId="24B5BDF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B4467B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A4CCFC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CB9A33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0E7640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7F44D2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240ECB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FC62BFA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14:paraId="70920D8E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14:paraId="2E1EE49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23547C1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10EA676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A14AD59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64AF6D0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4EB79D8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48AE2178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B46D5CE" w14:textId="77777777"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85182D" w14:textId="77777777"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14:paraId="57FD561B" w14:textId="77777777"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14:paraId="2CDD28E5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B769FE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50E20C8E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0B088C0A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61F1170D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790E2922" w14:textId="77777777"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2F4CEE45" w14:textId="77777777"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14:paraId="355D9CB7" w14:textId="77777777"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14:paraId="6351F58A" w14:textId="77777777"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14:paraId="5A459FE6" w14:textId="77777777" w:rsidR="006F2C41" w:rsidRDefault="006F2C41" w:rsidP="00131A60">
      <w:pPr>
        <w:tabs>
          <w:tab w:val="left" w:pos="3600"/>
          <w:tab w:val="left" w:pos="7200"/>
        </w:tabs>
      </w:pPr>
    </w:p>
    <w:p w14:paraId="3C14228E" w14:textId="77777777" w:rsidR="00203AAE" w:rsidRDefault="00203AAE" w:rsidP="00131A60">
      <w:pPr>
        <w:tabs>
          <w:tab w:val="left" w:pos="3600"/>
          <w:tab w:val="left" w:pos="7200"/>
        </w:tabs>
      </w:pPr>
    </w:p>
    <w:p w14:paraId="6B7E7FEB" w14:textId="77777777" w:rsidR="00203AAE" w:rsidRDefault="00203AAE" w:rsidP="00131A60">
      <w:pPr>
        <w:tabs>
          <w:tab w:val="left" w:pos="3600"/>
          <w:tab w:val="left" w:pos="7200"/>
        </w:tabs>
      </w:pPr>
    </w:p>
    <w:p w14:paraId="6EFE4E82" w14:textId="77777777" w:rsidR="00203AAE" w:rsidRDefault="00203AAE" w:rsidP="00131A60">
      <w:pPr>
        <w:tabs>
          <w:tab w:val="left" w:pos="3600"/>
          <w:tab w:val="left" w:pos="7200"/>
        </w:tabs>
      </w:pPr>
    </w:p>
    <w:p w14:paraId="2D16C00C" w14:textId="77777777" w:rsidR="00203AAE" w:rsidRDefault="00203AAE">
      <w:pPr>
        <w:rPr>
          <w:b/>
        </w:rPr>
      </w:pPr>
      <w:r>
        <w:rPr>
          <w:b/>
        </w:rPr>
        <w:br w:type="page"/>
      </w:r>
    </w:p>
    <w:p w14:paraId="5CD258B6" w14:textId="77777777"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14:paraId="0CA21B7B" w14:textId="77777777"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14:paraId="61B53B6A" w14:textId="00B54101" w:rsidR="00372AFB" w:rsidRDefault="00372AFB" w:rsidP="00372AFB">
      <w:r>
        <w:rPr>
          <w:rFonts w:ascii="Times New Roman" w:hAnsi="Times New Roman" w:cs="Times New Roman"/>
          <w:sz w:val="24"/>
          <w:szCs w:val="24"/>
        </w:rPr>
        <w:t xml:space="preserve">The COVID-19 pandemic closed school buildings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2020. Schools had to adapt rapidly to provide remote instruction. What did you, as a student, learn from this experience? What should school districts do to prepare if this were to happen again?</w:t>
      </w:r>
    </w:p>
    <w:p w14:paraId="4204FD99" w14:textId="0DD7A582" w:rsidR="00484F89" w:rsidRPr="00D534BF" w:rsidRDefault="00484F89" w:rsidP="00D66295">
      <w:pPr>
        <w:tabs>
          <w:tab w:val="left" w:pos="1785"/>
        </w:tabs>
        <w:rPr>
          <w:sz w:val="28"/>
          <w:szCs w:val="28"/>
        </w:rPr>
      </w:pP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F6764"/>
    <w:rsid w:val="00203AAE"/>
    <w:rsid w:val="002F069D"/>
    <w:rsid w:val="00372AFB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DA410C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D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E7F7-E804-4F73-9FF7-5DB2683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Becky Houtchens</cp:lastModifiedBy>
  <cp:revision>2</cp:revision>
  <cp:lastPrinted>2017-10-03T19:13:00Z</cp:lastPrinted>
  <dcterms:created xsi:type="dcterms:W3CDTF">2020-10-21T22:34:00Z</dcterms:created>
  <dcterms:modified xsi:type="dcterms:W3CDTF">2020-10-21T22:34:00Z</dcterms:modified>
</cp:coreProperties>
</file>