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196" w:rsidRDefault="00BF3033" w:rsidP="00BF3033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Tutoring Guidelines</w:t>
      </w:r>
    </w:p>
    <w:p w:rsidR="00BF3033" w:rsidRDefault="00BF3033" w:rsidP="00BF3033">
      <w:pPr>
        <w:pStyle w:val="ListParagraph"/>
        <w:numPr>
          <w:ilvl w:val="0"/>
          <w:numId w:val="1"/>
        </w:numPr>
        <w:ind w:left="180" w:hanging="1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863C8E">
        <w:rPr>
          <w:rFonts w:ascii="Comic Sans MS" w:hAnsi="Comic Sans MS"/>
          <w:sz w:val="24"/>
          <w:szCs w:val="24"/>
        </w:rPr>
        <w:t xml:space="preserve">General </w:t>
      </w:r>
      <w:r>
        <w:rPr>
          <w:rFonts w:ascii="Comic Sans MS" w:hAnsi="Comic Sans MS"/>
          <w:sz w:val="24"/>
          <w:szCs w:val="24"/>
        </w:rPr>
        <w:t>Expectations:</w:t>
      </w:r>
    </w:p>
    <w:p w:rsidR="00BF3033" w:rsidRDefault="00BF3033" w:rsidP="00BF303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Arrive and be ready to begin on time</w:t>
      </w:r>
    </w:p>
    <w:p w:rsidR="00BF3033" w:rsidRDefault="00BF3033" w:rsidP="00BF303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Check in with the district employee at the site each time</w:t>
      </w:r>
    </w:p>
    <w:p w:rsidR="00BF3033" w:rsidRDefault="00BF3033" w:rsidP="00BF303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 there regularly—if you must miss a session, let the district employee know in advance</w:t>
      </w:r>
      <w:r w:rsidR="00FC06A5">
        <w:rPr>
          <w:rFonts w:ascii="Comic Sans MS" w:hAnsi="Comic Sans MS"/>
          <w:sz w:val="24"/>
          <w:szCs w:val="24"/>
        </w:rPr>
        <w:t xml:space="preserve"> (Be sure you have contact information!)</w:t>
      </w:r>
    </w:p>
    <w:p w:rsidR="00BF3033" w:rsidRDefault="00BF3033" w:rsidP="00BF303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 prepared—have all supplies (books, paper, pencils, etc.) and know the topic</w:t>
      </w:r>
    </w:p>
    <w:p w:rsidR="00BF3033" w:rsidRDefault="00BF3033" w:rsidP="00BF303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Treat everyone respectfully and always be polite</w:t>
      </w:r>
    </w:p>
    <w:p w:rsidR="00BF3033" w:rsidRDefault="00BF3033" w:rsidP="00BF303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 sure to complete and turn in your log sheet</w:t>
      </w:r>
    </w:p>
    <w:p w:rsidR="000647A0" w:rsidRDefault="000647A0" w:rsidP="000647A0">
      <w:pPr>
        <w:pStyle w:val="ListParagraph"/>
        <w:numPr>
          <w:ilvl w:val="0"/>
          <w:numId w:val="2"/>
        </w:numPr>
        <w:spacing w:after="100" w:afterAutospacing="1"/>
        <w:rPr>
          <w:rFonts w:ascii="Comic Sans MS" w:hAnsi="Comic Sans MS"/>
          <w:sz w:val="24"/>
          <w:szCs w:val="24"/>
        </w:rPr>
      </w:pPr>
      <w:r w:rsidRPr="000647A0">
        <w:rPr>
          <w:rFonts w:ascii="Comic Sans MS" w:hAnsi="Comic Sans MS"/>
          <w:sz w:val="24"/>
          <w:szCs w:val="24"/>
          <w:u w:val="single"/>
        </w:rPr>
        <w:t>Always keep information confidential</w:t>
      </w:r>
      <w:r>
        <w:rPr>
          <w:rFonts w:ascii="Comic Sans MS" w:hAnsi="Comic Sans MS"/>
          <w:sz w:val="24"/>
          <w:szCs w:val="24"/>
        </w:rPr>
        <w:t>—that means names, academic information as well as personal information</w:t>
      </w:r>
    </w:p>
    <w:p w:rsidR="000647A0" w:rsidRDefault="000647A0" w:rsidP="000647A0">
      <w:pPr>
        <w:pStyle w:val="ListParagraph"/>
        <w:spacing w:after="100" w:afterAutospacing="1"/>
        <w:ind w:left="900"/>
        <w:rPr>
          <w:rFonts w:ascii="Comic Sans MS" w:hAnsi="Comic Sans MS"/>
          <w:sz w:val="24"/>
          <w:szCs w:val="24"/>
        </w:rPr>
      </w:pPr>
    </w:p>
    <w:p w:rsidR="00BF3033" w:rsidRDefault="00863C8E" w:rsidP="00BF3033">
      <w:pPr>
        <w:pStyle w:val="ListParagraph"/>
        <w:numPr>
          <w:ilvl w:val="0"/>
          <w:numId w:val="1"/>
        </w:numPr>
        <w:ind w:left="270" w:hanging="27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Your Student:</w:t>
      </w:r>
    </w:p>
    <w:p w:rsidR="00863C8E" w:rsidRDefault="00863C8E" w:rsidP="00863C8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Learn the student’s name and use it</w:t>
      </w:r>
    </w:p>
    <w:p w:rsidR="00863C8E" w:rsidRDefault="00863C8E" w:rsidP="00863C8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 clear about what you’re going to work on with the student</w:t>
      </w:r>
    </w:p>
    <w:p w:rsidR="00863C8E" w:rsidRDefault="00863C8E" w:rsidP="00863C8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Listen to better understand what the student is struggling with</w:t>
      </w:r>
    </w:p>
    <w:p w:rsidR="000647A0" w:rsidRDefault="000647A0" w:rsidP="00863C8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Remember the student may be shy or embarrassed—be supportive</w:t>
      </w:r>
    </w:p>
    <w:p w:rsidR="00863C8E" w:rsidRDefault="00863C8E" w:rsidP="00863C8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Try a variety of ways to explain what the student does not understand</w:t>
      </w:r>
      <w:r w:rsidR="000647A0">
        <w:rPr>
          <w:rFonts w:ascii="Comic Sans MS" w:hAnsi="Comic Sans MS"/>
          <w:sz w:val="24"/>
          <w:szCs w:val="24"/>
        </w:rPr>
        <w:t>—the student has strength so find what they are</w:t>
      </w:r>
    </w:p>
    <w:p w:rsidR="000647A0" w:rsidRDefault="000647A0" w:rsidP="000647A0">
      <w:pPr>
        <w:pStyle w:val="ListParagraph"/>
        <w:ind w:left="990"/>
        <w:rPr>
          <w:rFonts w:ascii="Comic Sans MS" w:hAnsi="Comic Sans MS"/>
          <w:sz w:val="24"/>
          <w:szCs w:val="24"/>
        </w:rPr>
      </w:pPr>
    </w:p>
    <w:p w:rsidR="00FC06A5" w:rsidRDefault="00FC06A5" w:rsidP="00FC06A5">
      <w:pPr>
        <w:pStyle w:val="ListParagraph"/>
        <w:numPr>
          <w:ilvl w:val="0"/>
          <w:numId w:val="1"/>
        </w:numPr>
        <w:tabs>
          <w:tab w:val="left" w:pos="630"/>
        </w:tabs>
        <w:ind w:left="270" w:hanging="27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You, the tutor:</w:t>
      </w:r>
    </w:p>
    <w:p w:rsidR="00FC06A5" w:rsidRDefault="00FC06A5" w:rsidP="00FC06A5">
      <w:pPr>
        <w:pStyle w:val="ListParagraph"/>
        <w:numPr>
          <w:ilvl w:val="0"/>
          <w:numId w:val="4"/>
        </w:numPr>
        <w:tabs>
          <w:tab w:val="left" w:pos="63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Don’t be distracted—</w:t>
      </w:r>
      <w:r w:rsidRPr="00FC06A5">
        <w:rPr>
          <w:rFonts w:ascii="Comic Sans MS" w:hAnsi="Comic Sans MS"/>
          <w:sz w:val="24"/>
          <w:szCs w:val="24"/>
          <w:u w:val="single"/>
        </w:rPr>
        <w:t>absolutely no cell phones during a session, no exceptions</w:t>
      </w:r>
      <w:r>
        <w:rPr>
          <w:rFonts w:ascii="Comic Sans MS" w:hAnsi="Comic Sans MS"/>
          <w:sz w:val="24"/>
          <w:szCs w:val="24"/>
        </w:rPr>
        <w:t>!</w:t>
      </w:r>
    </w:p>
    <w:p w:rsidR="00FC06A5" w:rsidRDefault="00FC06A5" w:rsidP="00FC06A5">
      <w:pPr>
        <w:pStyle w:val="ListParagraph"/>
        <w:numPr>
          <w:ilvl w:val="0"/>
          <w:numId w:val="4"/>
        </w:numPr>
        <w:tabs>
          <w:tab w:val="left" w:pos="63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Try to put yoursel</w:t>
      </w:r>
      <w:r w:rsidR="000647A0">
        <w:rPr>
          <w:rFonts w:ascii="Comic Sans MS" w:hAnsi="Comic Sans MS"/>
          <w:sz w:val="24"/>
          <w:szCs w:val="24"/>
        </w:rPr>
        <w:t>f</w:t>
      </w:r>
      <w:r>
        <w:rPr>
          <w:rFonts w:ascii="Comic Sans MS" w:hAnsi="Comic Sans MS"/>
          <w:sz w:val="24"/>
          <w:szCs w:val="24"/>
        </w:rPr>
        <w:t xml:space="preserve"> in your student’s shoes and be understanding with their frustrations and problems</w:t>
      </w:r>
    </w:p>
    <w:p w:rsidR="00FC06A5" w:rsidRDefault="00FC06A5" w:rsidP="00FC06A5">
      <w:pPr>
        <w:pStyle w:val="ListParagraph"/>
        <w:numPr>
          <w:ilvl w:val="0"/>
          <w:numId w:val="4"/>
        </w:numPr>
        <w:tabs>
          <w:tab w:val="left" w:pos="63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 honest, but kind</w:t>
      </w:r>
    </w:p>
    <w:p w:rsidR="00FC06A5" w:rsidRDefault="00FC06A5" w:rsidP="00FC06A5">
      <w:pPr>
        <w:pStyle w:val="ListParagraph"/>
        <w:numPr>
          <w:ilvl w:val="0"/>
          <w:numId w:val="4"/>
        </w:numPr>
        <w:tabs>
          <w:tab w:val="left" w:pos="63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Have a sense of humor and interact with the student</w:t>
      </w:r>
    </w:p>
    <w:p w:rsidR="00FC06A5" w:rsidRDefault="00FC06A5" w:rsidP="00FC06A5">
      <w:pPr>
        <w:pStyle w:val="ListParagraph"/>
        <w:numPr>
          <w:ilvl w:val="0"/>
          <w:numId w:val="4"/>
        </w:numPr>
        <w:tabs>
          <w:tab w:val="left" w:pos="63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Discover the student’s strengths and use those to help improve weaknesses</w:t>
      </w:r>
    </w:p>
    <w:p w:rsidR="000647A0" w:rsidRDefault="000647A0" w:rsidP="000647A0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 sure you understand the material you’re trying to teach</w:t>
      </w:r>
    </w:p>
    <w:p w:rsidR="000647A0" w:rsidRDefault="000647A0" w:rsidP="000647A0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Talk to the student’s teachers on a regular basis, especially if you need help</w:t>
      </w:r>
    </w:p>
    <w:p w:rsidR="000647A0" w:rsidRDefault="000647A0" w:rsidP="000647A0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Get to know your student, be supportive and always give positive feedback</w:t>
      </w:r>
    </w:p>
    <w:p w:rsidR="00FC06A5" w:rsidRDefault="000647A0" w:rsidP="00FC06A5">
      <w:pPr>
        <w:pStyle w:val="ListParagraph"/>
        <w:numPr>
          <w:ilvl w:val="0"/>
          <w:numId w:val="4"/>
        </w:numPr>
        <w:tabs>
          <w:tab w:val="left" w:pos="63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Celebrate successes with either a smile, kind comment or high five—especially for younger students</w:t>
      </w:r>
    </w:p>
    <w:p w:rsidR="000647A0" w:rsidRDefault="000647A0" w:rsidP="00FC06A5">
      <w:pPr>
        <w:pStyle w:val="ListParagraph"/>
        <w:numPr>
          <w:ilvl w:val="0"/>
          <w:numId w:val="4"/>
        </w:numPr>
        <w:tabs>
          <w:tab w:val="left" w:pos="63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Mistakes can be a positive learning tool</w:t>
      </w:r>
    </w:p>
    <w:p w:rsidR="000647A0" w:rsidRDefault="000647A0" w:rsidP="00FC06A5">
      <w:pPr>
        <w:pStyle w:val="ListParagraph"/>
        <w:numPr>
          <w:ilvl w:val="0"/>
          <w:numId w:val="4"/>
        </w:numPr>
        <w:tabs>
          <w:tab w:val="left" w:pos="63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End your session on a positive</w:t>
      </w:r>
      <w:bookmarkStart w:id="0" w:name="_GoBack"/>
      <w:bookmarkEnd w:id="0"/>
    </w:p>
    <w:p w:rsidR="00BF3033" w:rsidRDefault="00BF3033" w:rsidP="00BF3033">
      <w:pPr>
        <w:pStyle w:val="ListParagraph"/>
        <w:ind w:left="900"/>
        <w:rPr>
          <w:rFonts w:ascii="Comic Sans MS" w:hAnsi="Comic Sans MS"/>
          <w:sz w:val="24"/>
          <w:szCs w:val="24"/>
        </w:rPr>
      </w:pPr>
    </w:p>
    <w:p w:rsidR="00BF3033" w:rsidRPr="00BF3033" w:rsidRDefault="00BF3033" w:rsidP="00BF3033">
      <w:pPr>
        <w:pStyle w:val="ListParagraph"/>
        <w:rPr>
          <w:rFonts w:ascii="Comic Sans MS" w:hAnsi="Comic Sans MS"/>
          <w:sz w:val="24"/>
          <w:szCs w:val="24"/>
        </w:rPr>
      </w:pPr>
    </w:p>
    <w:sectPr w:rsidR="00BF3033" w:rsidRPr="00BF3033" w:rsidSect="000647A0">
      <w:pgSz w:w="12240" w:h="15840"/>
      <w:pgMar w:top="900" w:right="720" w:bottom="5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051D"/>
    <w:multiLevelType w:val="hybridMultilevel"/>
    <w:tmpl w:val="B6FC9436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168E7E40"/>
    <w:multiLevelType w:val="hybridMultilevel"/>
    <w:tmpl w:val="705253E4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549B06B3"/>
    <w:multiLevelType w:val="hybridMultilevel"/>
    <w:tmpl w:val="8A766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13954"/>
    <w:multiLevelType w:val="hybridMultilevel"/>
    <w:tmpl w:val="7D2A31BC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033"/>
    <w:rsid w:val="000647A0"/>
    <w:rsid w:val="00432196"/>
    <w:rsid w:val="00863C8E"/>
    <w:rsid w:val="00BF3033"/>
    <w:rsid w:val="00E26916"/>
    <w:rsid w:val="00FC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0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Corson</dc:creator>
  <cp:lastModifiedBy>Michelle Corson</cp:lastModifiedBy>
  <cp:revision>2</cp:revision>
  <dcterms:created xsi:type="dcterms:W3CDTF">2014-04-02T16:44:00Z</dcterms:created>
  <dcterms:modified xsi:type="dcterms:W3CDTF">2014-04-02T16:44:00Z</dcterms:modified>
</cp:coreProperties>
</file>